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2E449" w14:textId="64D8290D" w:rsidR="00FE7B3C" w:rsidRDefault="00FE7B3C" w:rsidP="00FE7B3C">
      <w:pPr>
        <w:pBdr>
          <w:top w:val="nil"/>
          <w:left w:val="nil"/>
          <w:bottom w:val="nil"/>
          <w:right w:val="nil"/>
          <w:between w:val="nil"/>
        </w:pBdr>
        <w:tabs>
          <w:tab w:val="center" w:pos="4252"/>
          <w:tab w:val="right" w:pos="8504"/>
          <w:tab w:val="right" w:pos="8931"/>
        </w:tabs>
        <w:spacing w:after="0" w:line="240" w:lineRule="auto"/>
        <w:rPr>
          <w:b/>
          <w:color w:val="000000"/>
          <w:sz w:val="24"/>
          <w:szCs w:val="24"/>
        </w:rPr>
      </w:pPr>
      <w:r>
        <w:rPr>
          <w:rFonts w:ascii="Arial" w:eastAsia="Arial" w:hAnsi="Arial" w:cs="Arial"/>
          <w:b/>
          <w:color w:val="000000"/>
          <w:sz w:val="24"/>
          <w:szCs w:val="24"/>
        </w:rPr>
        <w:t xml:space="preserve">Da: </w:t>
      </w:r>
      <w:r>
        <w:rPr>
          <w:rFonts w:ascii="Arial" w:eastAsia="Arial" w:hAnsi="Arial" w:cs="Arial"/>
          <w:color w:val="000000"/>
          <w:sz w:val="24"/>
          <w:szCs w:val="24"/>
        </w:rPr>
        <w:t xml:space="preserve">Secretaria da Câmara </w:t>
      </w:r>
    </w:p>
    <w:p w14:paraId="1DACA135" w14:textId="321AF0C4" w:rsidR="00FE7B3C" w:rsidRDefault="00FE7B3C" w:rsidP="00FE7B3C">
      <w:pPr>
        <w:pBdr>
          <w:top w:val="nil"/>
          <w:left w:val="nil"/>
          <w:bottom w:val="nil"/>
          <w:right w:val="nil"/>
          <w:between w:val="nil"/>
        </w:pBdr>
        <w:tabs>
          <w:tab w:val="center" w:pos="4252"/>
          <w:tab w:val="right" w:pos="8504"/>
        </w:tabs>
        <w:spacing w:after="0" w:line="240" w:lineRule="auto"/>
        <w:rPr>
          <w:b/>
          <w:color w:val="000000"/>
          <w:sz w:val="24"/>
          <w:szCs w:val="24"/>
        </w:rPr>
      </w:pPr>
      <w:r>
        <w:rPr>
          <w:rFonts w:ascii="Arial" w:eastAsia="Arial" w:hAnsi="Arial" w:cs="Arial"/>
          <w:b/>
          <w:color w:val="000000"/>
          <w:sz w:val="24"/>
          <w:szCs w:val="24"/>
        </w:rPr>
        <w:t xml:space="preserve">Para: </w:t>
      </w:r>
      <w:r>
        <w:rPr>
          <w:rFonts w:ascii="Arial" w:eastAsia="Arial" w:hAnsi="Arial" w:cs="Arial"/>
          <w:color w:val="000000"/>
          <w:sz w:val="24"/>
          <w:szCs w:val="24"/>
        </w:rPr>
        <w:t>Gabinete do Presidente</w:t>
      </w:r>
    </w:p>
    <w:p w14:paraId="02B13C2F" w14:textId="77777777" w:rsidR="00FE7B3C" w:rsidRDefault="00FE7B3C" w:rsidP="00FE7B3C">
      <w:pPr>
        <w:pBdr>
          <w:top w:val="nil"/>
          <w:left w:val="nil"/>
          <w:bottom w:val="nil"/>
          <w:right w:val="nil"/>
          <w:between w:val="nil"/>
        </w:pBdr>
        <w:tabs>
          <w:tab w:val="center" w:pos="4252"/>
          <w:tab w:val="right" w:pos="8504"/>
        </w:tabs>
        <w:spacing w:after="0" w:line="240" w:lineRule="auto"/>
        <w:rPr>
          <w:color w:val="000000"/>
          <w:sz w:val="24"/>
          <w:szCs w:val="24"/>
        </w:rPr>
      </w:pPr>
      <w:r>
        <w:rPr>
          <w:rFonts w:ascii="Arial" w:eastAsia="Arial" w:hAnsi="Arial" w:cs="Arial"/>
          <w:b/>
          <w:color w:val="000000"/>
          <w:sz w:val="24"/>
          <w:szCs w:val="24"/>
        </w:rPr>
        <w:t xml:space="preserve">Assunto: </w:t>
      </w:r>
      <w:r>
        <w:rPr>
          <w:rFonts w:ascii="Arial" w:eastAsia="Arial" w:hAnsi="Arial" w:cs="Arial"/>
          <w:color w:val="000000"/>
          <w:sz w:val="24"/>
          <w:szCs w:val="24"/>
        </w:rPr>
        <w:t>Solicitação (FAZ)</w:t>
      </w:r>
    </w:p>
    <w:p w14:paraId="645E86F4" w14:textId="77777777" w:rsidR="00FE7B3C" w:rsidRDefault="00FE7B3C" w:rsidP="00FE7B3C">
      <w:pPr>
        <w:pBdr>
          <w:top w:val="nil"/>
          <w:left w:val="nil"/>
          <w:bottom w:val="nil"/>
          <w:right w:val="nil"/>
          <w:between w:val="nil"/>
        </w:pBdr>
        <w:tabs>
          <w:tab w:val="center" w:pos="4252"/>
          <w:tab w:val="right" w:pos="8504"/>
        </w:tabs>
        <w:rPr>
          <w:b/>
          <w:color w:val="000000"/>
          <w:sz w:val="24"/>
          <w:szCs w:val="24"/>
        </w:rPr>
      </w:pPr>
    </w:p>
    <w:p w14:paraId="6358AAD5" w14:textId="2CB40EAD" w:rsidR="00FE7B3C" w:rsidRPr="00FE7B3C" w:rsidRDefault="00FE7B3C" w:rsidP="00FE7B3C">
      <w:pPr>
        <w:pBdr>
          <w:top w:val="nil"/>
          <w:left w:val="nil"/>
          <w:bottom w:val="nil"/>
          <w:right w:val="nil"/>
          <w:between w:val="nil"/>
        </w:pBdr>
        <w:tabs>
          <w:tab w:val="center" w:pos="4252"/>
          <w:tab w:val="right" w:pos="8504"/>
          <w:tab w:val="left" w:pos="3885"/>
        </w:tabs>
        <w:ind w:firstLine="1134"/>
        <w:rPr>
          <w:color w:val="000000"/>
          <w:sz w:val="24"/>
          <w:szCs w:val="24"/>
        </w:rPr>
      </w:pPr>
      <w:r>
        <w:rPr>
          <w:rFonts w:ascii="Arial" w:eastAsia="Arial" w:hAnsi="Arial" w:cs="Arial"/>
          <w:color w:val="000000"/>
          <w:sz w:val="24"/>
          <w:szCs w:val="24"/>
        </w:rPr>
        <w:t>Exmo. Sr. Presidente,</w:t>
      </w:r>
    </w:p>
    <w:p w14:paraId="6BAAC188" w14:textId="1DBB1226" w:rsidR="00FE7B3C" w:rsidRPr="00FE7B3C" w:rsidRDefault="00FE7B3C" w:rsidP="00FE7B3C">
      <w:pPr>
        <w:ind w:right="665" w:firstLine="1134"/>
        <w:jc w:val="both"/>
        <w:rPr>
          <w:rFonts w:ascii="Arial" w:hAnsi="Arial" w:cs="Arial"/>
          <w:sz w:val="24"/>
          <w:szCs w:val="24"/>
        </w:rPr>
      </w:pPr>
      <w:r w:rsidRPr="00FE7B3C">
        <w:rPr>
          <w:rFonts w:ascii="Arial" w:hAnsi="Arial" w:cs="Arial"/>
          <w:sz w:val="24"/>
          <w:szCs w:val="24"/>
        </w:rPr>
        <w:t>Venho pelo presente solicitar a Vossa Excelência, a autorização para a abertura de processo licitatório na modalidade cabível para a Contratação de pessoa jurídica especializada para a realização de Concurso Público para o provimento de cargos públicos, de natureza permanente, no âmbito da Câmara Municipal de Durandé/MG, conforme especificação constante do Termo de Referência.</w:t>
      </w:r>
    </w:p>
    <w:p w14:paraId="7FE05EF4" w14:textId="67D224CD" w:rsidR="00FE7B3C" w:rsidRPr="00FE7B3C" w:rsidRDefault="00FE7B3C" w:rsidP="00FE7B3C">
      <w:pPr>
        <w:ind w:right="402" w:firstLine="1134"/>
        <w:jc w:val="both"/>
        <w:rPr>
          <w:rFonts w:ascii="Arial" w:hAnsi="Arial" w:cs="Arial"/>
          <w:sz w:val="24"/>
          <w:szCs w:val="24"/>
        </w:rPr>
      </w:pPr>
      <w:r w:rsidRPr="00FE7B3C">
        <w:rPr>
          <w:rFonts w:ascii="Arial" w:hAnsi="Arial" w:cs="Arial"/>
          <w:sz w:val="24"/>
          <w:szCs w:val="24"/>
        </w:rPr>
        <w:t xml:space="preserve">Importa consignar que, fora realizada ampla pesquisa de preços junto às empresas/entidades do ramo pertinente, cujos portfólios apresentados em suas páginas na internet e Concursos realizados, demonstrem serem bancas notoriamente reconhecidas em todo o território nacional e que possuam capacidade técnica e operacional, para realização de todas as fases do Concurso Público, </w:t>
      </w:r>
      <w:r w:rsidRPr="00371C89">
        <w:rPr>
          <w:rFonts w:ascii="Arial" w:hAnsi="Arial" w:cs="Arial"/>
          <w:sz w:val="24"/>
          <w:szCs w:val="24"/>
          <w:highlight w:val="yellow"/>
        </w:rPr>
        <w:t>bem como, foi publicado no</w:t>
      </w:r>
      <w:r w:rsidR="00371C89" w:rsidRPr="00371C89">
        <w:rPr>
          <w:rFonts w:ascii="Arial" w:hAnsi="Arial" w:cs="Arial"/>
          <w:sz w:val="24"/>
          <w:szCs w:val="24"/>
          <w:highlight w:val="yellow"/>
        </w:rPr>
        <w:t xml:space="preserve"> site oficial da Câmara Municipal de Durandé</w:t>
      </w:r>
      <w:r w:rsidR="000B3820" w:rsidRPr="00371C89">
        <w:rPr>
          <w:rFonts w:ascii="Arial" w:hAnsi="Arial" w:cs="Arial"/>
          <w:sz w:val="24"/>
          <w:szCs w:val="24"/>
          <w:highlight w:val="yellow"/>
        </w:rPr>
        <w:t>, um a</w:t>
      </w:r>
      <w:r w:rsidRPr="00371C89">
        <w:rPr>
          <w:rFonts w:ascii="Arial" w:hAnsi="Arial" w:cs="Arial"/>
          <w:sz w:val="24"/>
          <w:szCs w:val="24"/>
          <w:highlight w:val="yellow"/>
        </w:rPr>
        <w:t>viso de intenção de recebimento de propostas adicionais, conforme comprovantes dos e-mails e comprovantes de publicação em anexo.</w:t>
      </w:r>
    </w:p>
    <w:p w14:paraId="0729A21E" w14:textId="109198F2" w:rsidR="00FE7B3C" w:rsidRDefault="00371C89" w:rsidP="00FE7B3C">
      <w:pPr>
        <w:pBdr>
          <w:top w:val="nil"/>
          <w:left w:val="nil"/>
          <w:bottom w:val="nil"/>
          <w:right w:val="nil"/>
          <w:between w:val="nil"/>
        </w:pBdr>
        <w:ind w:right="403" w:firstLine="1134"/>
        <w:jc w:val="both"/>
        <w:rPr>
          <w:color w:val="000000"/>
          <w:sz w:val="24"/>
          <w:szCs w:val="24"/>
        </w:rPr>
      </w:pPr>
      <w:r>
        <w:rPr>
          <w:rFonts w:ascii="Arial" w:eastAsia="Arial" w:hAnsi="Arial" w:cs="Arial"/>
          <w:color w:val="000000"/>
          <w:sz w:val="24"/>
          <w:szCs w:val="24"/>
        </w:rPr>
        <w:t xml:space="preserve">Ressaltamos que, após 16 (dezesseis) </w:t>
      </w:r>
      <w:r w:rsidR="00FE7B3C">
        <w:rPr>
          <w:rFonts w:ascii="Arial" w:eastAsia="Arial" w:hAnsi="Arial" w:cs="Arial"/>
          <w:color w:val="000000"/>
          <w:sz w:val="24"/>
          <w:szCs w:val="24"/>
        </w:rPr>
        <w:t xml:space="preserve">tentativas, somente </w:t>
      </w:r>
      <w:r w:rsidR="00FE7B3C" w:rsidRPr="00FE7B3C">
        <w:rPr>
          <w:rFonts w:ascii="Arial" w:eastAsia="Arial" w:hAnsi="Arial" w:cs="Arial"/>
          <w:color w:val="000000"/>
          <w:sz w:val="24"/>
          <w:szCs w:val="24"/>
          <w:highlight w:val="yellow"/>
        </w:rPr>
        <w:t>0</w:t>
      </w:r>
      <w:r w:rsidR="00A2179C">
        <w:rPr>
          <w:rFonts w:ascii="Arial" w:eastAsia="Arial" w:hAnsi="Arial" w:cs="Arial"/>
          <w:color w:val="000000"/>
          <w:sz w:val="24"/>
          <w:szCs w:val="24"/>
          <w:highlight w:val="yellow"/>
        </w:rPr>
        <w:t>3 (três</w:t>
      </w:r>
      <w:r w:rsidR="00FE7B3C" w:rsidRPr="00FE7B3C">
        <w:rPr>
          <w:rFonts w:ascii="Arial" w:eastAsia="Arial" w:hAnsi="Arial" w:cs="Arial"/>
          <w:color w:val="000000"/>
          <w:sz w:val="24"/>
          <w:szCs w:val="24"/>
          <w:highlight w:val="yellow"/>
        </w:rPr>
        <w:t>)</w:t>
      </w:r>
      <w:r w:rsidR="00FE7B3C">
        <w:rPr>
          <w:rFonts w:ascii="Arial" w:eastAsia="Arial" w:hAnsi="Arial" w:cs="Arial"/>
          <w:color w:val="000000"/>
          <w:sz w:val="24"/>
          <w:szCs w:val="24"/>
        </w:rPr>
        <w:t xml:space="preserve"> instituições manifestaram interesse em apresentar proposta comercial, conforme orçamentos em anexo. </w:t>
      </w:r>
    </w:p>
    <w:p w14:paraId="380DB0AD" w14:textId="1DD917B2" w:rsidR="00FE7B3C" w:rsidRDefault="00FE7B3C" w:rsidP="00FE7B3C">
      <w:pPr>
        <w:pBdr>
          <w:top w:val="nil"/>
          <w:left w:val="nil"/>
          <w:bottom w:val="nil"/>
          <w:right w:val="nil"/>
          <w:between w:val="nil"/>
        </w:pBdr>
        <w:ind w:right="403" w:firstLine="1134"/>
        <w:jc w:val="both"/>
        <w:rPr>
          <w:color w:val="000000"/>
          <w:sz w:val="24"/>
          <w:szCs w:val="24"/>
        </w:rPr>
      </w:pPr>
      <w:r>
        <w:rPr>
          <w:rFonts w:ascii="Arial" w:eastAsia="Arial" w:hAnsi="Arial" w:cs="Arial"/>
          <w:color w:val="000000"/>
          <w:sz w:val="24"/>
          <w:szCs w:val="24"/>
        </w:rPr>
        <w:t>Dessa forma, com base na análise das propostas e documentação apresentada pelas instituições, entendemos que o INSTITUTO DE DESENVOLVIMENTO E CAPACITAÇÃO (IDCAP), inscrito no CNPJ sob n° 28.534.872/0001-59, apresentou proposta mais vantajosa, com melhor custo benefício para Administração, haja vista que, como remuneração pelos serviços prestados para realização de todas as fases do Concurso Público.</w:t>
      </w:r>
    </w:p>
    <w:p w14:paraId="27DD2946" w14:textId="4F593AEB" w:rsidR="00FE7B3C" w:rsidRDefault="00FE7B3C" w:rsidP="00FE7B3C">
      <w:pPr>
        <w:pBdr>
          <w:top w:val="nil"/>
          <w:left w:val="nil"/>
          <w:bottom w:val="nil"/>
          <w:right w:val="nil"/>
          <w:between w:val="nil"/>
        </w:pBdr>
        <w:ind w:right="403" w:firstLine="1134"/>
        <w:jc w:val="both"/>
        <w:rPr>
          <w:color w:val="000000"/>
          <w:sz w:val="24"/>
          <w:szCs w:val="24"/>
        </w:rPr>
      </w:pPr>
      <w:r>
        <w:rPr>
          <w:rFonts w:ascii="Arial" w:eastAsia="Arial" w:hAnsi="Arial" w:cs="Arial"/>
          <w:color w:val="000000"/>
          <w:sz w:val="24"/>
          <w:szCs w:val="24"/>
        </w:rPr>
        <w:t xml:space="preserve">Por derradeiro, a fim de instruir essa solicitação, encaminhamos em anexo a minuta do contrato, documentos que compõem a pesquisa de preços e demais documentos necessários a instrução do </w:t>
      </w:r>
      <w:r w:rsidR="00A2179C">
        <w:rPr>
          <w:rFonts w:ascii="Arial" w:eastAsia="Arial" w:hAnsi="Arial" w:cs="Arial"/>
          <w:color w:val="000000"/>
          <w:sz w:val="24"/>
          <w:szCs w:val="24"/>
        </w:rPr>
        <w:t>processo administrativo</w:t>
      </w:r>
      <w:r>
        <w:rPr>
          <w:rFonts w:ascii="Arial" w:eastAsia="Arial" w:hAnsi="Arial" w:cs="Arial"/>
          <w:color w:val="000000"/>
          <w:sz w:val="24"/>
          <w:szCs w:val="24"/>
        </w:rPr>
        <w:t>.</w:t>
      </w:r>
    </w:p>
    <w:p w14:paraId="12D0B55D" w14:textId="25AC028D" w:rsidR="00FE7B3C" w:rsidRDefault="00FE7B3C" w:rsidP="00FE7B3C">
      <w:pPr>
        <w:ind w:right="402" w:firstLine="993"/>
        <w:jc w:val="both"/>
        <w:rPr>
          <w:sz w:val="24"/>
          <w:szCs w:val="24"/>
        </w:rPr>
      </w:pPr>
      <w:r>
        <w:rPr>
          <w:sz w:val="24"/>
          <w:szCs w:val="24"/>
        </w:rPr>
        <w:t>Respeitosamente,</w:t>
      </w:r>
    </w:p>
    <w:p w14:paraId="3022978B" w14:textId="762BFA13" w:rsidR="00FE7B3C" w:rsidRDefault="00170C0F" w:rsidP="00FE7B3C">
      <w:pPr>
        <w:spacing w:line="276" w:lineRule="auto"/>
        <w:ind w:left="426" w:right="524" w:firstLine="567"/>
        <w:jc w:val="both"/>
        <w:rPr>
          <w:sz w:val="24"/>
          <w:szCs w:val="24"/>
        </w:rPr>
      </w:pPr>
      <w:r>
        <w:rPr>
          <w:sz w:val="24"/>
          <w:szCs w:val="24"/>
          <w:highlight w:val="yellow"/>
        </w:rPr>
        <w:t>Durandé/MG, 12</w:t>
      </w:r>
      <w:r w:rsidR="00127671">
        <w:rPr>
          <w:sz w:val="24"/>
          <w:szCs w:val="24"/>
          <w:highlight w:val="yellow"/>
        </w:rPr>
        <w:t xml:space="preserve"> de julho </w:t>
      </w:r>
      <w:r w:rsidR="00FE7B3C" w:rsidRPr="00FE7B3C">
        <w:rPr>
          <w:sz w:val="24"/>
          <w:szCs w:val="24"/>
          <w:highlight w:val="yellow"/>
        </w:rPr>
        <w:t>de 2023.</w:t>
      </w:r>
    </w:p>
    <w:p w14:paraId="672EF9CB" w14:textId="0275C380" w:rsidR="00FE7B3C" w:rsidRDefault="00127671" w:rsidP="00FE7B3C">
      <w:pPr>
        <w:jc w:val="center"/>
        <w:rPr>
          <w:b/>
          <w:sz w:val="24"/>
          <w:szCs w:val="24"/>
        </w:rPr>
      </w:pPr>
      <w:r>
        <w:rPr>
          <w:sz w:val="24"/>
          <w:szCs w:val="24"/>
          <w:highlight w:val="yellow"/>
        </w:rPr>
        <w:lastRenderedPageBreak/>
        <w:t>Isabel Cristina Spínola Feitosa</w:t>
      </w:r>
      <w:r>
        <w:rPr>
          <w:sz w:val="24"/>
          <w:szCs w:val="24"/>
          <w:highlight w:val="yellow"/>
        </w:rPr>
        <w:br/>
      </w:r>
      <w:r>
        <w:rPr>
          <w:b/>
          <w:sz w:val="24"/>
          <w:szCs w:val="24"/>
          <w:highlight w:val="yellow"/>
        </w:rPr>
        <w:t>Secretária</w:t>
      </w:r>
    </w:p>
    <w:p w14:paraId="1031BD23" w14:textId="77777777" w:rsidR="00FE7B3C" w:rsidRDefault="00FE7B3C" w:rsidP="00FE7B3C">
      <w:pPr>
        <w:pBdr>
          <w:top w:val="nil"/>
          <w:left w:val="nil"/>
          <w:bottom w:val="nil"/>
          <w:right w:val="nil"/>
          <w:between w:val="nil"/>
        </w:pBdr>
        <w:spacing w:before="75" w:after="6"/>
        <w:ind w:left="3436" w:right="887" w:hanging="1537"/>
        <w:rPr>
          <w:color w:val="000000"/>
          <w:sz w:val="24"/>
          <w:szCs w:val="24"/>
        </w:rPr>
      </w:pPr>
    </w:p>
    <w:p w14:paraId="5F3199C4" w14:textId="537D7EE0" w:rsidR="00FE7B3C" w:rsidRDefault="00FE7B3C" w:rsidP="00FE7B3C">
      <w:pPr>
        <w:pBdr>
          <w:top w:val="nil"/>
          <w:left w:val="nil"/>
          <w:bottom w:val="nil"/>
          <w:right w:val="nil"/>
          <w:between w:val="nil"/>
        </w:pBdr>
        <w:spacing w:before="75" w:after="6"/>
        <w:ind w:left="567" w:right="544"/>
        <w:jc w:val="both"/>
        <w:rPr>
          <w:rFonts w:ascii="Arial" w:eastAsia="Arial" w:hAnsi="Arial" w:cs="Arial"/>
          <w:color w:val="000000"/>
          <w:sz w:val="24"/>
          <w:szCs w:val="24"/>
        </w:rPr>
      </w:pPr>
      <w:r>
        <w:rPr>
          <w:rFonts w:ascii="Arial" w:eastAsia="Arial" w:hAnsi="Arial" w:cs="Arial"/>
          <w:color w:val="000000"/>
          <w:sz w:val="24"/>
          <w:szCs w:val="24"/>
        </w:rPr>
        <w:t xml:space="preserve"> Informação acerca dos cargos disponibilizados e a respectiva quantidade de vagas.</w:t>
      </w:r>
    </w:p>
    <w:p w14:paraId="10792D2C" w14:textId="13C6A3A4" w:rsidR="00FE7B3C" w:rsidRDefault="00FE7B3C" w:rsidP="00FE7B3C">
      <w:pPr>
        <w:pBdr>
          <w:top w:val="nil"/>
          <w:left w:val="nil"/>
          <w:bottom w:val="nil"/>
          <w:right w:val="nil"/>
          <w:between w:val="nil"/>
        </w:pBdr>
        <w:spacing w:before="75" w:after="6"/>
        <w:ind w:left="567" w:right="544"/>
        <w:jc w:val="both"/>
        <w:rPr>
          <w:rFonts w:ascii="Arial" w:eastAsia="Arial" w:hAnsi="Arial" w:cs="Arial"/>
          <w:color w:val="000000"/>
          <w:sz w:val="24"/>
          <w:szCs w:val="24"/>
        </w:rPr>
      </w:pPr>
    </w:p>
    <w:p w14:paraId="468075F6" w14:textId="493A3EBA" w:rsidR="00FE7B3C" w:rsidRDefault="00FE7B3C" w:rsidP="00FE7B3C">
      <w:pPr>
        <w:pBdr>
          <w:top w:val="nil"/>
          <w:left w:val="nil"/>
          <w:bottom w:val="nil"/>
          <w:right w:val="nil"/>
          <w:between w:val="nil"/>
        </w:pBdr>
        <w:spacing w:before="75" w:after="6"/>
        <w:ind w:left="567" w:right="544"/>
        <w:jc w:val="both"/>
        <w:rPr>
          <w:rFonts w:ascii="Arial" w:eastAsia="Arial" w:hAnsi="Arial" w:cs="Arial"/>
          <w:color w:val="000000"/>
          <w:sz w:val="24"/>
          <w:szCs w:val="24"/>
        </w:rPr>
      </w:pPr>
    </w:p>
    <w:p w14:paraId="5A852FAC" w14:textId="2A714E4B" w:rsidR="00FE7B3C" w:rsidRDefault="00FE7B3C" w:rsidP="00FE7B3C">
      <w:pPr>
        <w:pBdr>
          <w:top w:val="nil"/>
          <w:left w:val="nil"/>
          <w:bottom w:val="nil"/>
          <w:right w:val="nil"/>
          <w:between w:val="nil"/>
        </w:pBdr>
        <w:spacing w:before="75" w:after="6"/>
        <w:ind w:left="567" w:right="544"/>
        <w:jc w:val="both"/>
        <w:rPr>
          <w:rFonts w:ascii="Arial" w:eastAsia="Arial" w:hAnsi="Arial" w:cs="Arial"/>
          <w:color w:val="FF0000"/>
          <w:sz w:val="24"/>
          <w:szCs w:val="24"/>
        </w:rPr>
      </w:pPr>
      <w:r>
        <w:rPr>
          <w:rFonts w:ascii="Arial" w:eastAsia="Arial" w:hAnsi="Arial" w:cs="Arial"/>
          <w:color w:val="FF0000"/>
          <w:sz w:val="24"/>
          <w:szCs w:val="24"/>
        </w:rPr>
        <w:t>COLOCAR A RELAÇÃO DE CARGOS E VAGAS</w:t>
      </w:r>
    </w:p>
    <w:p w14:paraId="039BA89B" w14:textId="77777777" w:rsidR="003961C9" w:rsidRPr="00FE7B3C" w:rsidRDefault="003961C9" w:rsidP="00FE7B3C">
      <w:pPr>
        <w:pBdr>
          <w:top w:val="nil"/>
          <w:left w:val="nil"/>
          <w:bottom w:val="nil"/>
          <w:right w:val="nil"/>
          <w:between w:val="nil"/>
        </w:pBdr>
        <w:spacing w:before="75" w:after="6"/>
        <w:ind w:left="567" w:right="544"/>
        <w:jc w:val="both"/>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276"/>
        <w:gridCol w:w="1134"/>
      </w:tblGrid>
      <w:tr w:rsidR="003961C9" w:rsidRPr="000B3820" w14:paraId="76E547D2" w14:textId="77777777" w:rsidTr="004C0894">
        <w:tc>
          <w:tcPr>
            <w:tcW w:w="6345" w:type="dxa"/>
          </w:tcPr>
          <w:p w14:paraId="2EBEA63F"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Advogado de Comissões Parlamentares</w:t>
            </w:r>
          </w:p>
        </w:tc>
        <w:tc>
          <w:tcPr>
            <w:tcW w:w="1276" w:type="dxa"/>
          </w:tcPr>
          <w:p w14:paraId="62FC822C"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01</w:t>
            </w:r>
          </w:p>
        </w:tc>
        <w:tc>
          <w:tcPr>
            <w:tcW w:w="1134" w:type="dxa"/>
          </w:tcPr>
          <w:p w14:paraId="0C1AB02C"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CEL 03</w:t>
            </w:r>
          </w:p>
        </w:tc>
      </w:tr>
      <w:tr w:rsidR="003961C9" w:rsidRPr="000B3820" w14:paraId="5A178DCF" w14:textId="77777777" w:rsidTr="004C0894">
        <w:tc>
          <w:tcPr>
            <w:tcW w:w="6345" w:type="dxa"/>
          </w:tcPr>
          <w:p w14:paraId="55013A33"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 xml:space="preserve">Contador </w:t>
            </w:r>
          </w:p>
        </w:tc>
        <w:tc>
          <w:tcPr>
            <w:tcW w:w="1276" w:type="dxa"/>
          </w:tcPr>
          <w:p w14:paraId="2B229A8F"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01</w:t>
            </w:r>
          </w:p>
        </w:tc>
        <w:tc>
          <w:tcPr>
            <w:tcW w:w="1134" w:type="dxa"/>
          </w:tcPr>
          <w:p w14:paraId="6990263B"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CEL 04</w:t>
            </w:r>
          </w:p>
        </w:tc>
      </w:tr>
      <w:tr w:rsidR="003961C9" w:rsidRPr="000B3820" w14:paraId="435B966E" w14:textId="77777777" w:rsidTr="004C0894">
        <w:tc>
          <w:tcPr>
            <w:tcW w:w="6345" w:type="dxa"/>
          </w:tcPr>
          <w:p w14:paraId="54A81903"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Chefe de Secretaria</w:t>
            </w:r>
          </w:p>
        </w:tc>
        <w:tc>
          <w:tcPr>
            <w:tcW w:w="1276" w:type="dxa"/>
          </w:tcPr>
          <w:p w14:paraId="4FD4679F"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01</w:t>
            </w:r>
          </w:p>
        </w:tc>
        <w:tc>
          <w:tcPr>
            <w:tcW w:w="1134" w:type="dxa"/>
          </w:tcPr>
          <w:p w14:paraId="22982F4E" w14:textId="77777777" w:rsidR="003961C9" w:rsidRPr="000B3820" w:rsidRDefault="003961C9" w:rsidP="004C0894">
            <w:pPr>
              <w:rPr>
                <w:rFonts w:ascii="Times New Roman" w:hAnsi="Times New Roman"/>
                <w:color w:val="FF0000"/>
                <w:szCs w:val="24"/>
                <w:u w:val="single"/>
              </w:rPr>
            </w:pPr>
            <w:r w:rsidRPr="000B3820">
              <w:rPr>
                <w:rFonts w:ascii="Times New Roman" w:hAnsi="Times New Roman"/>
                <w:szCs w:val="24"/>
                <w:u w:val="single"/>
              </w:rPr>
              <w:t>CEL 02</w:t>
            </w:r>
          </w:p>
        </w:tc>
      </w:tr>
      <w:tr w:rsidR="003961C9" w:rsidRPr="000B3820" w14:paraId="19F1043B" w14:textId="77777777" w:rsidTr="004C0894">
        <w:tc>
          <w:tcPr>
            <w:tcW w:w="6345" w:type="dxa"/>
          </w:tcPr>
          <w:p w14:paraId="2BA6E4A9"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Auxiliar Administrativo</w:t>
            </w:r>
          </w:p>
        </w:tc>
        <w:tc>
          <w:tcPr>
            <w:tcW w:w="1276" w:type="dxa"/>
          </w:tcPr>
          <w:p w14:paraId="3C9EF40C"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02</w:t>
            </w:r>
          </w:p>
        </w:tc>
        <w:tc>
          <w:tcPr>
            <w:tcW w:w="1134" w:type="dxa"/>
          </w:tcPr>
          <w:p w14:paraId="3905433B"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CEL 05</w:t>
            </w:r>
          </w:p>
        </w:tc>
      </w:tr>
      <w:tr w:rsidR="003961C9" w:rsidRPr="000B3820" w14:paraId="1E42CC13" w14:textId="77777777" w:rsidTr="004C0894">
        <w:trPr>
          <w:trHeight w:val="412"/>
        </w:trPr>
        <w:tc>
          <w:tcPr>
            <w:tcW w:w="6345" w:type="dxa"/>
          </w:tcPr>
          <w:p w14:paraId="4E3BFE16"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Auxiliar de Serviços Gerais</w:t>
            </w:r>
          </w:p>
        </w:tc>
        <w:tc>
          <w:tcPr>
            <w:tcW w:w="1276" w:type="dxa"/>
          </w:tcPr>
          <w:p w14:paraId="6E8F63BD"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01</w:t>
            </w:r>
          </w:p>
        </w:tc>
        <w:tc>
          <w:tcPr>
            <w:tcW w:w="1134" w:type="dxa"/>
          </w:tcPr>
          <w:p w14:paraId="0DF22A05" w14:textId="77777777" w:rsidR="003961C9" w:rsidRPr="000B3820" w:rsidRDefault="003961C9" w:rsidP="004C0894">
            <w:pPr>
              <w:rPr>
                <w:rFonts w:ascii="Times New Roman" w:hAnsi="Times New Roman"/>
                <w:szCs w:val="24"/>
                <w:u w:val="single"/>
              </w:rPr>
            </w:pPr>
            <w:r w:rsidRPr="000B3820">
              <w:rPr>
                <w:rFonts w:ascii="Times New Roman" w:hAnsi="Times New Roman"/>
                <w:szCs w:val="24"/>
                <w:u w:val="single"/>
              </w:rPr>
              <w:t>CEL 01</w:t>
            </w:r>
          </w:p>
        </w:tc>
      </w:tr>
    </w:tbl>
    <w:p w14:paraId="0CE4DAEF" w14:textId="77777777" w:rsidR="00FE7B3C" w:rsidRDefault="00FE7B3C" w:rsidP="00FE7B3C">
      <w:pPr>
        <w:pBdr>
          <w:top w:val="nil"/>
          <w:left w:val="nil"/>
          <w:bottom w:val="nil"/>
          <w:right w:val="nil"/>
          <w:between w:val="nil"/>
        </w:pBdr>
        <w:spacing w:before="75" w:after="6"/>
        <w:ind w:left="3436" w:right="887" w:hanging="1537"/>
        <w:rPr>
          <w:color w:val="000000"/>
          <w:sz w:val="24"/>
          <w:szCs w:val="24"/>
        </w:rPr>
      </w:pPr>
    </w:p>
    <w:p w14:paraId="268E6514" w14:textId="77777777" w:rsidR="00FE7B3C" w:rsidRDefault="00FE7B3C" w:rsidP="00FE7B3C">
      <w:pPr>
        <w:spacing w:line="276" w:lineRule="auto"/>
        <w:ind w:left="-142" w:right="402"/>
        <w:rPr>
          <w:sz w:val="24"/>
          <w:szCs w:val="24"/>
        </w:rPr>
      </w:pPr>
    </w:p>
    <w:p w14:paraId="3FC86A56" w14:textId="77777777" w:rsidR="00FE7B3C" w:rsidRDefault="00FE7B3C" w:rsidP="00FE7B3C">
      <w:pPr>
        <w:spacing w:line="276" w:lineRule="auto"/>
        <w:ind w:left="-142" w:right="402"/>
        <w:rPr>
          <w:sz w:val="24"/>
          <w:szCs w:val="24"/>
        </w:rPr>
      </w:pPr>
    </w:p>
    <w:p w14:paraId="06A43652" w14:textId="77777777" w:rsidR="00FE7B3C" w:rsidRDefault="00FE7B3C" w:rsidP="00FE7B3C">
      <w:pPr>
        <w:spacing w:line="276" w:lineRule="auto"/>
        <w:ind w:left="-142" w:right="402"/>
        <w:rPr>
          <w:sz w:val="24"/>
          <w:szCs w:val="24"/>
        </w:rPr>
      </w:pPr>
    </w:p>
    <w:p w14:paraId="64C4896E" w14:textId="77777777" w:rsidR="00FE7B3C" w:rsidRDefault="00FE7B3C" w:rsidP="00FE7B3C">
      <w:pPr>
        <w:spacing w:line="276" w:lineRule="auto"/>
        <w:ind w:left="-142" w:right="402"/>
        <w:rPr>
          <w:sz w:val="24"/>
          <w:szCs w:val="24"/>
        </w:rPr>
      </w:pPr>
    </w:p>
    <w:p w14:paraId="62D93027" w14:textId="77777777" w:rsidR="00FE7B3C" w:rsidRDefault="00FE7B3C" w:rsidP="00FE7B3C">
      <w:pPr>
        <w:spacing w:line="276" w:lineRule="auto"/>
        <w:ind w:left="-142" w:right="402"/>
        <w:rPr>
          <w:sz w:val="24"/>
          <w:szCs w:val="24"/>
        </w:rPr>
      </w:pPr>
    </w:p>
    <w:p w14:paraId="41193749" w14:textId="77777777" w:rsidR="00FE7B3C" w:rsidRDefault="00FE7B3C" w:rsidP="00FE7B3C">
      <w:pPr>
        <w:spacing w:line="276" w:lineRule="auto"/>
        <w:ind w:left="-142" w:right="402"/>
        <w:rPr>
          <w:sz w:val="24"/>
          <w:szCs w:val="24"/>
        </w:rPr>
      </w:pPr>
    </w:p>
    <w:p w14:paraId="7F6AD3AB" w14:textId="77777777" w:rsidR="00FE7B3C" w:rsidRDefault="00FE7B3C" w:rsidP="00FE7B3C">
      <w:pPr>
        <w:spacing w:line="276" w:lineRule="auto"/>
        <w:ind w:left="-142" w:right="402"/>
        <w:rPr>
          <w:sz w:val="24"/>
          <w:szCs w:val="24"/>
        </w:rPr>
      </w:pPr>
    </w:p>
    <w:p w14:paraId="40473365" w14:textId="77777777" w:rsidR="00FE7B3C" w:rsidRDefault="00FE7B3C" w:rsidP="00FE7B3C">
      <w:pPr>
        <w:spacing w:line="276" w:lineRule="auto"/>
        <w:ind w:left="-142" w:right="402"/>
        <w:rPr>
          <w:sz w:val="24"/>
          <w:szCs w:val="24"/>
        </w:rPr>
      </w:pPr>
    </w:p>
    <w:p w14:paraId="068B6F4E" w14:textId="77777777" w:rsidR="00FE7B3C" w:rsidRDefault="00FE7B3C" w:rsidP="00FE7B3C">
      <w:pPr>
        <w:spacing w:line="276" w:lineRule="auto"/>
        <w:ind w:left="-142" w:right="402"/>
        <w:rPr>
          <w:sz w:val="24"/>
          <w:szCs w:val="24"/>
        </w:rPr>
      </w:pPr>
    </w:p>
    <w:p w14:paraId="5A0AB05C" w14:textId="77777777" w:rsidR="00FE7B3C" w:rsidRDefault="00FE7B3C" w:rsidP="003961C9">
      <w:pPr>
        <w:spacing w:line="276" w:lineRule="auto"/>
        <w:ind w:right="402"/>
        <w:rPr>
          <w:sz w:val="24"/>
          <w:szCs w:val="24"/>
        </w:rPr>
      </w:pPr>
    </w:p>
    <w:p w14:paraId="619B3E1A" w14:textId="77777777" w:rsidR="003961C9" w:rsidRDefault="003961C9" w:rsidP="003961C9">
      <w:pPr>
        <w:spacing w:line="276" w:lineRule="auto"/>
        <w:ind w:right="402"/>
        <w:rPr>
          <w:sz w:val="24"/>
          <w:szCs w:val="24"/>
        </w:rPr>
      </w:pPr>
    </w:p>
    <w:p w14:paraId="33B18F8B" w14:textId="77777777" w:rsidR="00FE7B3C" w:rsidRDefault="00FE7B3C" w:rsidP="00405701">
      <w:pPr>
        <w:spacing w:line="276" w:lineRule="auto"/>
        <w:ind w:right="402"/>
        <w:rPr>
          <w:sz w:val="24"/>
          <w:szCs w:val="24"/>
        </w:rPr>
      </w:pPr>
    </w:p>
    <w:p w14:paraId="3DDCA5D5" w14:textId="2A80AD23" w:rsidR="00FE7B3C" w:rsidRPr="00405701" w:rsidRDefault="00FE7B3C" w:rsidP="00FE7B3C">
      <w:pPr>
        <w:pStyle w:val="Ttulo1"/>
        <w:tabs>
          <w:tab w:val="left" w:pos="426"/>
        </w:tabs>
        <w:ind w:left="4962" w:right="261"/>
        <w:jc w:val="both"/>
        <w:rPr>
          <w:color w:val="auto"/>
        </w:rPr>
      </w:pPr>
      <w:r w:rsidRPr="00405701">
        <w:rPr>
          <w:color w:val="auto"/>
        </w:rPr>
        <w:t xml:space="preserve">MINUTA DE CONTRATO ADMINISTRATIVO, QUE ENTRE SI CELEBRAM, DE UM LADO, </w:t>
      </w:r>
      <w:r w:rsidR="00405701">
        <w:rPr>
          <w:color w:val="auto"/>
        </w:rPr>
        <w:t>A CAMARA M. DURANDÉ</w:t>
      </w:r>
      <w:r w:rsidRPr="00405701">
        <w:rPr>
          <w:color w:val="auto"/>
        </w:rPr>
        <w:t>/MG E______________ NOS TERMOS ABAIXO DESCRITOS.</w:t>
      </w:r>
    </w:p>
    <w:p w14:paraId="54D2AA27" w14:textId="77777777" w:rsidR="00FE7B3C" w:rsidRPr="00405701" w:rsidRDefault="00FE7B3C" w:rsidP="00FE7B3C">
      <w:pPr>
        <w:pBdr>
          <w:top w:val="nil"/>
          <w:left w:val="nil"/>
          <w:bottom w:val="nil"/>
          <w:right w:val="nil"/>
          <w:between w:val="nil"/>
        </w:pBdr>
        <w:tabs>
          <w:tab w:val="left" w:pos="426"/>
        </w:tabs>
        <w:ind w:left="-284" w:right="261"/>
        <w:jc w:val="both"/>
        <w:rPr>
          <w:b/>
        </w:rPr>
      </w:pPr>
    </w:p>
    <w:p w14:paraId="30D688D7" w14:textId="77777777" w:rsidR="00FE7B3C" w:rsidRDefault="00FE7B3C" w:rsidP="00FE7B3C">
      <w:pPr>
        <w:pBdr>
          <w:top w:val="nil"/>
          <w:left w:val="nil"/>
          <w:bottom w:val="nil"/>
          <w:right w:val="nil"/>
          <w:between w:val="nil"/>
        </w:pBdr>
        <w:tabs>
          <w:tab w:val="left" w:pos="426"/>
        </w:tabs>
        <w:ind w:left="-284" w:right="261"/>
        <w:jc w:val="both"/>
        <w:rPr>
          <w:b/>
          <w:color w:val="000000"/>
        </w:rPr>
      </w:pPr>
    </w:p>
    <w:p w14:paraId="4B3AA29E" w14:textId="638B62CE" w:rsidR="00405701" w:rsidRDefault="00405701" w:rsidP="00405701">
      <w:pPr>
        <w:pBdr>
          <w:top w:val="nil"/>
          <w:left w:val="nil"/>
          <w:bottom w:val="nil"/>
          <w:right w:val="nil"/>
          <w:between w:val="nil"/>
        </w:pBdr>
        <w:tabs>
          <w:tab w:val="left" w:pos="426"/>
        </w:tabs>
        <w:ind w:left="-284" w:right="261"/>
        <w:jc w:val="both"/>
        <w:rPr>
          <w:rFonts w:ascii="Arial" w:eastAsia="Arial" w:hAnsi="Arial" w:cs="Arial"/>
          <w:color w:val="000000"/>
        </w:rPr>
      </w:pPr>
      <w:r>
        <w:rPr>
          <w:rFonts w:ascii="Arial" w:eastAsia="Arial" w:hAnsi="Arial" w:cs="Arial"/>
          <w:b/>
          <w:color w:val="000000"/>
        </w:rPr>
        <w:t>A CÂMARA MUNICIPAL DE DURANDÉ</w:t>
      </w:r>
      <w:r w:rsidR="00FE7B3C">
        <w:rPr>
          <w:rFonts w:ascii="Arial" w:eastAsia="Arial" w:hAnsi="Arial" w:cs="Arial"/>
          <w:b/>
          <w:color w:val="000000"/>
        </w:rPr>
        <w:t xml:space="preserve">, </w:t>
      </w:r>
      <w:r>
        <w:rPr>
          <w:rFonts w:ascii="Arial" w:eastAsia="Arial" w:hAnsi="Arial" w:cs="Arial"/>
          <w:color w:val="000000"/>
        </w:rPr>
        <w:t>E</w:t>
      </w:r>
      <w:r w:rsidR="00FE7B3C">
        <w:rPr>
          <w:rFonts w:ascii="Arial" w:eastAsia="Arial" w:hAnsi="Arial" w:cs="Arial"/>
          <w:color w:val="000000"/>
        </w:rPr>
        <w:t>stado de Minas Gerais, inscrito no CNPJ sob o nº</w:t>
      </w:r>
      <w:r w:rsidR="00A2179C">
        <w:rPr>
          <w:rFonts w:ascii="Arial" w:eastAsia="Arial" w:hAnsi="Arial" w:cs="Arial"/>
          <w:color w:val="000000"/>
        </w:rPr>
        <w:t xml:space="preserve"> </w:t>
      </w:r>
      <w:r w:rsidR="00A2179C">
        <w:rPr>
          <w:rFonts w:ascii="Arial" w:eastAsia="Arial" w:hAnsi="Arial" w:cs="Arial"/>
          <w:b/>
          <w:bCs/>
          <w:color w:val="000000"/>
        </w:rPr>
        <w:t>74.097.254/0001-06</w:t>
      </w:r>
      <w:r w:rsidR="00FE7B3C" w:rsidRPr="00A2179C">
        <w:rPr>
          <w:rFonts w:ascii="Arial" w:eastAsia="Arial" w:hAnsi="Arial" w:cs="Arial"/>
          <w:b/>
          <w:bCs/>
          <w:color w:val="000000"/>
        </w:rPr>
        <w:t xml:space="preserve"> com sede na</w:t>
      </w:r>
      <w:r w:rsidR="00A2179C">
        <w:rPr>
          <w:rFonts w:ascii="Arial" w:eastAsia="Arial" w:hAnsi="Arial" w:cs="Arial"/>
          <w:b/>
          <w:bCs/>
          <w:color w:val="000000"/>
        </w:rPr>
        <w:t xml:space="preserve"> Rua Antenor de Paiva </w:t>
      </w:r>
      <w:proofErr w:type="spellStart"/>
      <w:r w:rsidR="00A2179C">
        <w:rPr>
          <w:rFonts w:ascii="Arial" w:eastAsia="Arial" w:hAnsi="Arial" w:cs="Arial"/>
          <w:b/>
          <w:bCs/>
          <w:color w:val="000000"/>
        </w:rPr>
        <w:t>Condé</w:t>
      </w:r>
      <w:proofErr w:type="spellEnd"/>
      <w:r w:rsidR="00A2179C">
        <w:rPr>
          <w:rFonts w:ascii="Arial" w:eastAsia="Arial" w:hAnsi="Arial" w:cs="Arial"/>
          <w:b/>
          <w:bCs/>
          <w:color w:val="000000"/>
        </w:rPr>
        <w:t>, nº 28, CEP: 36.974-000, Bairro Santa Edwiges</w:t>
      </w:r>
      <w:r w:rsidR="00FE7B3C" w:rsidRPr="00A2179C">
        <w:rPr>
          <w:rFonts w:ascii="Arial" w:eastAsia="Arial" w:hAnsi="Arial" w:cs="Arial"/>
          <w:b/>
          <w:color w:val="000000"/>
        </w:rPr>
        <w:t>,</w:t>
      </w:r>
      <w:r w:rsidR="00A2179C">
        <w:rPr>
          <w:rFonts w:ascii="Arial" w:eastAsia="Arial" w:hAnsi="Arial" w:cs="Arial"/>
          <w:b/>
          <w:color w:val="000000"/>
        </w:rPr>
        <w:t xml:space="preserve"> </w:t>
      </w:r>
      <w:r w:rsidR="00A2179C" w:rsidRPr="00A2179C">
        <w:rPr>
          <w:rFonts w:ascii="Arial" w:eastAsia="Arial" w:hAnsi="Arial" w:cs="Arial"/>
          <w:b/>
          <w:color w:val="000000"/>
        </w:rPr>
        <w:t>Durandé- MG</w:t>
      </w:r>
      <w:r w:rsidR="00FE7B3C">
        <w:rPr>
          <w:rFonts w:ascii="Arial" w:eastAsia="Arial" w:hAnsi="Arial" w:cs="Arial"/>
          <w:color w:val="000000"/>
        </w:rPr>
        <w:t xml:space="preserve"> a seguir denominado </w:t>
      </w:r>
      <w:r>
        <w:rPr>
          <w:rFonts w:ascii="Arial" w:eastAsia="Arial" w:hAnsi="Arial" w:cs="Arial"/>
          <w:color w:val="000000"/>
        </w:rPr>
        <w:t>CONTRATANTE</w:t>
      </w:r>
      <w:r w:rsidR="00FE7B3C">
        <w:rPr>
          <w:rFonts w:ascii="Arial" w:eastAsia="Arial" w:hAnsi="Arial" w:cs="Arial"/>
          <w:color w:val="000000"/>
        </w:rPr>
        <w:t>, neste ato representado por seu Pre</w:t>
      </w:r>
      <w:r>
        <w:rPr>
          <w:rFonts w:ascii="Arial" w:eastAsia="Arial" w:hAnsi="Arial" w:cs="Arial"/>
          <w:color w:val="000000"/>
        </w:rPr>
        <w:t>sidente</w:t>
      </w:r>
      <w:r w:rsidR="00FE7B3C">
        <w:rPr>
          <w:rFonts w:ascii="Arial" w:eastAsia="Arial" w:hAnsi="Arial" w:cs="Arial"/>
          <w:color w:val="000000"/>
        </w:rPr>
        <w:t>, Sr</w:t>
      </w:r>
      <w:r w:rsidR="00FE7B3C" w:rsidRPr="00A2179C">
        <w:rPr>
          <w:rFonts w:ascii="Arial" w:eastAsia="Arial" w:hAnsi="Arial" w:cs="Arial"/>
          <w:color w:val="000000"/>
        </w:rPr>
        <w:t xml:space="preserve">. </w:t>
      </w:r>
      <w:r w:rsidR="00A2179C" w:rsidRPr="00A2179C">
        <w:rPr>
          <w:rFonts w:ascii="Arial" w:eastAsia="Arial" w:hAnsi="Arial" w:cs="Arial"/>
          <w:color w:val="000000"/>
        </w:rPr>
        <w:t xml:space="preserve">Carlos Renato </w:t>
      </w:r>
      <w:proofErr w:type="spellStart"/>
      <w:r w:rsidR="00A2179C" w:rsidRPr="00A2179C">
        <w:rPr>
          <w:rFonts w:ascii="Arial" w:eastAsia="Arial" w:hAnsi="Arial" w:cs="Arial"/>
          <w:color w:val="000000"/>
        </w:rPr>
        <w:t>Schuenck</w:t>
      </w:r>
      <w:proofErr w:type="spellEnd"/>
      <w:r w:rsidR="00A2179C" w:rsidRPr="00A2179C">
        <w:rPr>
          <w:rFonts w:ascii="Arial" w:eastAsia="Arial" w:hAnsi="Arial" w:cs="Arial"/>
          <w:color w:val="000000"/>
        </w:rPr>
        <w:t xml:space="preserve"> </w:t>
      </w:r>
      <w:r w:rsidR="00FE7B3C" w:rsidRPr="00A2179C">
        <w:rPr>
          <w:rFonts w:ascii="Arial" w:eastAsia="Arial" w:hAnsi="Arial" w:cs="Arial"/>
          <w:color w:val="000000"/>
        </w:rPr>
        <w:t>inscrito no CPF sob o nº</w:t>
      </w:r>
      <w:r w:rsidR="00A2179C" w:rsidRPr="00A2179C">
        <w:rPr>
          <w:rFonts w:ascii="Arial" w:eastAsia="Arial" w:hAnsi="Arial" w:cs="Arial"/>
          <w:color w:val="000000"/>
        </w:rPr>
        <w:t xml:space="preserve"> 045.670.037-48</w:t>
      </w:r>
      <w:r w:rsidR="00FE7B3C" w:rsidRPr="00A2179C">
        <w:rPr>
          <w:rFonts w:ascii="Arial" w:eastAsia="Arial" w:hAnsi="Arial" w:cs="Arial"/>
          <w:color w:val="000000"/>
        </w:rPr>
        <w:t>, portador da Carteira de Identidade nº MG-</w:t>
      </w:r>
      <w:r w:rsidR="00A2179C">
        <w:rPr>
          <w:rFonts w:ascii="Arial" w:eastAsia="Arial" w:hAnsi="Arial" w:cs="Arial"/>
          <w:color w:val="000000"/>
        </w:rPr>
        <w:t>21.995.502</w:t>
      </w:r>
      <w:r w:rsidR="00FE7B3C">
        <w:rPr>
          <w:rFonts w:ascii="Arial" w:eastAsia="Arial" w:hAnsi="Arial" w:cs="Arial"/>
          <w:color w:val="000000"/>
        </w:rPr>
        <w:t xml:space="preserve">, e, de outro lado, </w:t>
      </w:r>
      <w:r w:rsidR="00A2179C">
        <w:rPr>
          <w:rFonts w:ascii="Arial" w:eastAsia="Arial" w:hAnsi="Arial" w:cs="Arial"/>
          <w:b/>
          <w:color w:val="000000"/>
        </w:rPr>
        <w:t>Instituto de Desenvolvimento e Capacitação IDCAP</w:t>
      </w:r>
      <w:r w:rsidR="00FE7B3C">
        <w:rPr>
          <w:rFonts w:ascii="Arial" w:eastAsia="Arial" w:hAnsi="Arial" w:cs="Arial"/>
          <w:color w:val="000000"/>
        </w:rPr>
        <w:t>, inscrito no CNPJ</w:t>
      </w:r>
      <w:r w:rsidR="00A2179C">
        <w:rPr>
          <w:rFonts w:ascii="Arial" w:eastAsia="Arial" w:hAnsi="Arial" w:cs="Arial"/>
          <w:color w:val="000000"/>
        </w:rPr>
        <w:t xml:space="preserve"> 28.534.872/0001-59</w:t>
      </w:r>
      <w:r w:rsidR="00FE7B3C">
        <w:rPr>
          <w:rFonts w:ascii="Arial" w:eastAsia="Arial" w:hAnsi="Arial" w:cs="Arial"/>
          <w:color w:val="000000"/>
        </w:rPr>
        <w:t>, com sede na R</w:t>
      </w:r>
      <w:r w:rsidR="00E51F10">
        <w:rPr>
          <w:rFonts w:ascii="Arial" w:eastAsia="Arial" w:hAnsi="Arial" w:cs="Arial"/>
          <w:color w:val="000000"/>
        </w:rPr>
        <w:t xml:space="preserve">ua Florentino </w:t>
      </w:r>
      <w:proofErr w:type="spellStart"/>
      <w:r w:rsidR="00E51F10">
        <w:rPr>
          <w:rFonts w:ascii="Arial" w:eastAsia="Arial" w:hAnsi="Arial" w:cs="Arial"/>
          <w:color w:val="000000"/>
        </w:rPr>
        <w:t>Avidos</w:t>
      </w:r>
      <w:proofErr w:type="spellEnd"/>
      <w:r w:rsidR="00E51F10">
        <w:rPr>
          <w:rFonts w:ascii="Arial" w:eastAsia="Arial" w:hAnsi="Arial" w:cs="Arial"/>
          <w:color w:val="000000"/>
        </w:rPr>
        <w:t xml:space="preserve">, nº 253, </w:t>
      </w:r>
      <w:r w:rsidR="00A2179C">
        <w:rPr>
          <w:rFonts w:ascii="Arial" w:eastAsia="Arial" w:hAnsi="Arial" w:cs="Arial"/>
          <w:color w:val="000000"/>
        </w:rPr>
        <w:t xml:space="preserve">Vila Rica, Aracruz-ES, CEP: 29.194-156 </w:t>
      </w:r>
      <w:r w:rsidR="00FE7B3C">
        <w:rPr>
          <w:rFonts w:ascii="Arial" w:eastAsia="Arial" w:hAnsi="Arial" w:cs="Arial"/>
          <w:color w:val="000000"/>
        </w:rPr>
        <w:t xml:space="preserve">neste ato representado </w:t>
      </w:r>
      <w:r w:rsidR="00FE7B3C" w:rsidRPr="00587EB3">
        <w:rPr>
          <w:rFonts w:ascii="Arial" w:eastAsia="Arial" w:hAnsi="Arial" w:cs="Arial"/>
          <w:color w:val="000000"/>
        </w:rPr>
        <w:t>por</w:t>
      </w:r>
      <w:r w:rsidR="000B3820" w:rsidRPr="00587EB3">
        <w:rPr>
          <w:rFonts w:ascii="Arial" w:eastAsia="Arial" w:hAnsi="Arial" w:cs="Arial"/>
          <w:color w:val="000000"/>
        </w:rPr>
        <w:t xml:space="preserve"> </w:t>
      </w:r>
      <w:r w:rsidR="000B3820" w:rsidRPr="00587EB3">
        <w:rPr>
          <w:rFonts w:ascii="Arial" w:eastAsia="Arial" w:hAnsi="Arial" w:cs="Arial"/>
          <w:b/>
          <w:color w:val="000000"/>
        </w:rPr>
        <w:t xml:space="preserve">Gustavo </w:t>
      </w:r>
      <w:proofErr w:type="spellStart"/>
      <w:r w:rsidR="000B3820" w:rsidRPr="00587EB3">
        <w:rPr>
          <w:rFonts w:ascii="Arial" w:eastAsia="Arial" w:hAnsi="Arial" w:cs="Arial"/>
          <w:b/>
          <w:color w:val="000000"/>
        </w:rPr>
        <w:t>Sagrillo</w:t>
      </w:r>
      <w:proofErr w:type="spellEnd"/>
      <w:r w:rsidR="000B3820" w:rsidRPr="00587EB3">
        <w:rPr>
          <w:rFonts w:ascii="Arial" w:eastAsia="Arial" w:hAnsi="Arial" w:cs="Arial"/>
          <w:b/>
          <w:color w:val="000000"/>
        </w:rPr>
        <w:t xml:space="preserve"> dos Santos </w:t>
      </w:r>
      <w:r w:rsidR="00FE7B3C" w:rsidRPr="00587EB3">
        <w:rPr>
          <w:rFonts w:ascii="Arial" w:eastAsia="Arial" w:hAnsi="Arial" w:cs="Arial"/>
          <w:b/>
          <w:color w:val="000000"/>
        </w:rPr>
        <w:t xml:space="preserve">, </w:t>
      </w:r>
      <w:r w:rsidR="000B3820" w:rsidRPr="00587EB3">
        <w:rPr>
          <w:rFonts w:ascii="Arial" w:eastAsia="Arial" w:hAnsi="Arial" w:cs="Arial"/>
          <w:color w:val="000000"/>
        </w:rPr>
        <w:t xml:space="preserve">brasileiro, casado, </w:t>
      </w:r>
      <w:r w:rsidR="00FE7B3C" w:rsidRPr="00587EB3">
        <w:rPr>
          <w:rFonts w:ascii="Arial" w:eastAsia="Arial" w:hAnsi="Arial" w:cs="Arial"/>
          <w:color w:val="000000"/>
        </w:rPr>
        <w:t>CPF:</w:t>
      </w:r>
      <w:r w:rsidR="00587EB3" w:rsidRPr="00587EB3">
        <w:rPr>
          <w:rFonts w:ascii="Arial" w:eastAsia="Arial" w:hAnsi="Arial" w:cs="Arial"/>
          <w:color w:val="000000"/>
        </w:rPr>
        <w:t>112.076.077-11</w:t>
      </w:r>
      <w:r w:rsidR="00FE7B3C" w:rsidRPr="00587EB3">
        <w:rPr>
          <w:rFonts w:ascii="Arial" w:eastAsia="Arial" w:hAnsi="Arial" w:cs="Arial"/>
          <w:color w:val="000000"/>
        </w:rPr>
        <w:t>, portador da Carteira de Identidade nº.</w:t>
      </w:r>
      <w:r w:rsidR="00587EB3" w:rsidRPr="00587EB3">
        <w:rPr>
          <w:rFonts w:ascii="Arial" w:eastAsia="Arial" w:hAnsi="Arial" w:cs="Arial"/>
          <w:color w:val="000000"/>
        </w:rPr>
        <w:t xml:space="preserve"> 2.080.220 SSP/ES</w:t>
      </w:r>
      <w:r w:rsidR="00FE7B3C" w:rsidRPr="00587EB3">
        <w:rPr>
          <w:rFonts w:ascii="Arial" w:eastAsia="Arial" w:hAnsi="Arial" w:cs="Arial"/>
          <w:color w:val="000000"/>
        </w:rPr>
        <w:t>, simplesmente denominado</w:t>
      </w:r>
      <w:r w:rsidR="00FE7B3C">
        <w:rPr>
          <w:rFonts w:ascii="Arial" w:eastAsia="Arial" w:hAnsi="Arial" w:cs="Arial"/>
          <w:color w:val="000000"/>
        </w:rPr>
        <w:t xml:space="preserve"> </w:t>
      </w:r>
      <w:r w:rsidR="00FE7B3C">
        <w:rPr>
          <w:rFonts w:ascii="Arial" w:eastAsia="Arial" w:hAnsi="Arial" w:cs="Arial"/>
          <w:b/>
          <w:color w:val="000000"/>
        </w:rPr>
        <w:t>CONTRATADA</w:t>
      </w:r>
      <w:r w:rsidR="00FE7B3C">
        <w:rPr>
          <w:rFonts w:ascii="Arial" w:eastAsia="Arial" w:hAnsi="Arial" w:cs="Arial"/>
          <w:color w:val="000000"/>
        </w:rPr>
        <w:t>, resolvem celebrar o presente Contrato, em conformidade com o disposto na Lei Federal n</w:t>
      </w:r>
      <w:r w:rsidR="00FE7B3C">
        <w:rPr>
          <w:rFonts w:ascii="Arial" w:eastAsia="Arial" w:hAnsi="Arial" w:cs="Arial"/>
          <w:color w:val="000000"/>
          <w:vertAlign w:val="superscript"/>
        </w:rPr>
        <w:t>o</w:t>
      </w:r>
      <w:r w:rsidR="00FE7B3C">
        <w:rPr>
          <w:rFonts w:ascii="Arial" w:eastAsia="Arial" w:hAnsi="Arial" w:cs="Arial"/>
          <w:color w:val="000000"/>
        </w:rPr>
        <w:t xml:space="preserve"> 8.666/1993 e demais legislações pertinentes, em suas alterações posteriores, mediante as cláusulas e condições estabelecidas a seguir</w:t>
      </w:r>
      <w:r>
        <w:rPr>
          <w:rFonts w:ascii="Arial" w:eastAsia="Arial" w:hAnsi="Arial" w:cs="Arial"/>
          <w:color w:val="000000"/>
        </w:rPr>
        <w:t>:</w:t>
      </w:r>
    </w:p>
    <w:p w14:paraId="1F842803" w14:textId="54D35A43" w:rsidR="00FE7B3C" w:rsidRPr="00405701" w:rsidRDefault="00FE7B3C" w:rsidP="00D97FCE">
      <w:pPr>
        <w:pBdr>
          <w:top w:val="nil"/>
          <w:left w:val="nil"/>
          <w:bottom w:val="nil"/>
          <w:right w:val="nil"/>
          <w:between w:val="nil"/>
        </w:pBdr>
        <w:tabs>
          <w:tab w:val="left" w:pos="426"/>
        </w:tabs>
        <w:ind w:right="261"/>
        <w:jc w:val="both"/>
        <w:rPr>
          <w:rFonts w:ascii="Arial" w:eastAsia="Arial" w:hAnsi="Arial" w:cs="Arial"/>
          <w:color w:val="000000"/>
        </w:rPr>
      </w:pPr>
      <w:r>
        <w:t>CLÁUSULA PRIMEIRA – DO OBJETO</w:t>
      </w:r>
    </w:p>
    <w:p w14:paraId="2BFFB2EA" w14:textId="6EFCF665" w:rsidR="00FE7B3C" w:rsidRDefault="00FE7B3C" w:rsidP="00FE7B3C">
      <w:pPr>
        <w:widowControl w:val="0"/>
        <w:numPr>
          <w:ilvl w:val="1"/>
          <w:numId w:val="21"/>
        </w:numPr>
        <w:pBdr>
          <w:top w:val="nil"/>
          <w:left w:val="nil"/>
          <w:bottom w:val="nil"/>
          <w:right w:val="nil"/>
          <w:between w:val="nil"/>
        </w:pBdr>
        <w:tabs>
          <w:tab w:val="left" w:pos="426"/>
          <w:tab w:val="left" w:pos="575"/>
        </w:tabs>
        <w:spacing w:after="0" w:line="240" w:lineRule="auto"/>
        <w:ind w:left="-284" w:right="261" w:firstLine="0"/>
        <w:jc w:val="both"/>
        <w:rPr>
          <w:color w:val="000000"/>
        </w:rPr>
      </w:pPr>
      <w:r w:rsidRPr="00587EB3">
        <w:rPr>
          <w:rFonts w:ascii="Arial" w:eastAsia="Arial" w:hAnsi="Arial" w:cs="Arial"/>
          <w:color w:val="000000"/>
        </w:rPr>
        <w:t xml:space="preserve">Constitui-se objeto do presente contrato a </w:t>
      </w:r>
      <w:r w:rsidRPr="00587EB3">
        <w:rPr>
          <w:rFonts w:ascii="Arial" w:eastAsia="Arial" w:hAnsi="Arial" w:cs="Arial"/>
          <w:b/>
          <w:color w:val="000000"/>
        </w:rPr>
        <w:t>Contratação de pessoa jurídica</w:t>
      </w:r>
      <w:r>
        <w:rPr>
          <w:rFonts w:ascii="Arial" w:eastAsia="Arial" w:hAnsi="Arial" w:cs="Arial"/>
          <w:b/>
          <w:color w:val="000000"/>
        </w:rPr>
        <w:t xml:space="preserve"> especializada para a realização de Concurso Público para o provimento de cargos públicos, de natureza permanente, no âmbito d</w:t>
      </w:r>
      <w:r w:rsidR="00405701">
        <w:rPr>
          <w:rFonts w:ascii="Arial" w:eastAsia="Arial" w:hAnsi="Arial" w:cs="Arial"/>
          <w:b/>
          <w:color w:val="000000"/>
        </w:rPr>
        <w:t>a câmara de Durandé</w:t>
      </w:r>
      <w:r>
        <w:rPr>
          <w:rFonts w:ascii="Arial" w:eastAsia="Arial" w:hAnsi="Arial" w:cs="Arial"/>
          <w:b/>
          <w:color w:val="000000"/>
        </w:rPr>
        <w:t>/MG</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conforme especificações constantes do Termo de Referência, vinculado a este contrato.</w:t>
      </w:r>
    </w:p>
    <w:p w14:paraId="0B7F7ADA" w14:textId="77777777" w:rsidR="00FE7B3C" w:rsidRDefault="00FE7B3C" w:rsidP="00FE7B3C">
      <w:pPr>
        <w:pBdr>
          <w:top w:val="nil"/>
          <w:left w:val="nil"/>
          <w:bottom w:val="nil"/>
          <w:right w:val="nil"/>
          <w:between w:val="nil"/>
        </w:pBdr>
        <w:tabs>
          <w:tab w:val="left" w:pos="426"/>
        </w:tabs>
        <w:ind w:left="-284" w:right="261"/>
        <w:rPr>
          <w:color w:val="000000"/>
        </w:rPr>
      </w:pPr>
    </w:p>
    <w:p w14:paraId="711DA47B" w14:textId="50F8A094" w:rsidR="00405701" w:rsidRPr="00405701" w:rsidRDefault="00FE7B3C" w:rsidP="00405701">
      <w:pPr>
        <w:widowControl w:val="0"/>
        <w:numPr>
          <w:ilvl w:val="1"/>
          <w:numId w:val="21"/>
        </w:numPr>
        <w:pBdr>
          <w:top w:val="nil"/>
          <w:left w:val="nil"/>
          <w:bottom w:val="nil"/>
          <w:right w:val="nil"/>
          <w:between w:val="nil"/>
        </w:pBdr>
        <w:tabs>
          <w:tab w:val="left" w:pos="426"/>
          <w:tab w:val="left" w:pos="582"/>
        </w:tabs>
        <w:spacing w:after="0" w:line="240" w:lineRule="auto"/>
        <w:ind w:left="-284" w:right="261" w:firstLine="0"/>
        <w:jc w:val="both"/>
        <w:rPr>
          <w:b/>
          <w:color w:val="000000"/>
        </w:rPr>
      </w:pPr>
      <w:r>
        <w:rPr>
          <w:rFonts w:ascii="Arial" w:eastAsia="Arial" w:hAnsi="Arial" w:cs="Arial"/>
          <w:color w:val="000000"/>
        </w:rPr>
        <w:t xml:space="preserve">Integram este Contrato, como se nele estivessem transcritos, o Projeto Básico e a Proposta Comercial apresentada pela CONTRATADA, ambos constantes do Processo </w:t>
      </w:r>
      <w:r w:rsidRPr="00FE23DF">
        <w:rPr>
          <w:rFonts w:ascii="Arial" w:eastAsia="Arial" w:hAnsi="Arial" w:cs="Arial"/>
          <w:color w:val="000000"/>
        </w:rPr>
        <w:t xml:space="preserve">Administrativo </w:t>
      </w:r>
      <w:r w:rsidR="003961C9" w:rsidRPr="00FE23DF">
        <w:rPr>
          <w:rFonts w:ascii="Arial" w:eastAsia="Arial" w:hAnsi="Arial" w:cs="Arial"/>
          <w:color w:val="000000"/>
        </w:rPr>
        <w:t xml:space="preserve">nº </w:t>
      </w:r>
      <w:r w:rsidR="00FE23DF">
        <w:rPr>
          <w:rFonts w:ascii="Arial" w:eastAsia="Arial" w:hAnsi="Arial" w:cs="Arial"/>
          <w:color w:val="000000"/>
        </w:rPr>
        <w:t>011/2023, Dispensa nº 011</w:t>
      </w:r>
      <w:r w:rsidRPr="00FE23DF">
        <w:rPr>
          <w:rFonts w:ascii="Arial" w:eastAsia="Arial" w:hAnsi="Arial" w:cs="Arial"/>
          <w:color w:val="000000"/>
        </w:rPr>
        <w:t>/2023.</w:t>
      </w:r>
    </w:p>
    <w:p w14:paraId="21EF47C0" w14:textId="77777777" w:rsidR="00405701" w:rsidRDefault="00405701" w:rsidP="00405701">
      <w:pPr>
        <w:widowControl w:val="0"/>
        <w:pBdr>
          <w:top w:val="nil"/>
          <w:left w:val="nil"/>
          <w:bottom w:val="nil"/>
          <w:right w:val="nil"/>
          <w:between w:val="nil"/>
        </w:pBdr>
        <w:tabs>
          <w:tab w:val="left" w:pos="426"/>
          <w:tab w:val="left" w:pos="582"/>
        </w:tabs>
        <w:spacing w:after="0" w:line="240" w:lineRule="auto"/>
        <w:ind w:right="261"/>
        <w:jc w:val="both"/>
      </w:pPr>
    </w:p>
    <w:p w14:paraId="1E5EF57B" w14:textId="68CD2AC9" w:rsidR="00FE7B3C" w:rsidRDefault="00FE7B3C" w:rsidP="00405701">
      <w:pPr>
        <w:widowControl w:val="0"/>
        <w:pBdr>
          <w:top w:val="nil"/>
          <w:left w:val="nil"/>
          <w:bottom w:val="nil"/>
          <w:right w:val="nil"/>
          <w:between w:val="nil"/>
        </w:pBdr>
        <w:tabs>
          <w:tab w:val="left" w:pos="0"/>
          <w:tab w:val="left" w:pos="582"/>
        </w:tabs>
        <w:spacing w:after="0" w:line="240" w:lineRule="auto"/>
        <w:ind w:right="261"/>
        <w:jc w:val="both"/>
      </w:pPr>
      <w:r>
        <w:t>CLÁUSULA SEGUNDA - DO ACOMPANHAMENTO E DA FISCALIZAÇÃO</w:t>
      </w:r>
    </w:p>
    <w:p w14:paraId="7F7FE6FB" w14:textId="77777777" w:rsidR="00405701" w:rsidRPr="00405701" w:rsidRDefault="00405701" w:rsidP="00405701">
      <w:pPr>
        <w:widowControl w:val="0"/>
        <w:pBdr>
          <w:top w:val="nil"/>
          <w:left w:val="nil"/>
          <w:bottom w:val="nil"/>
          <w:right w:val="nil"/>
          <w:between w:val="nil"/>
        </w:pBdr>
        <w:tabs>
          <w:tab w:val="left" w:pos="426"/>
          <w:tab w:val="left" w:pos="582"/>
        </w:tabs>
        <w:spacing w:after="0" w:line="240" w:lineRule="auto"/>
        <w:ind w:right="261"/>
        <w:jc w:val="both"/>
        <w:rPr>
          <w:b/>
          <w:color w:val="000000"/>
        </w:rPr>
      </w:pPr>
    </w:p>
    <w:p w14:paraId="3BFC35D1" w14:textId="44E175AC" w:rsidR="00FE7B3C" w:rsidRDefault="00FE7B3C" w:rsidP="00FE7B3C">
      <w:pPr>
        <w:widowControl w:val="0"/>
        <w:numPr>
          <w:ilvl w:val="1"/>
          <w:numId w:val="20"/>
        </w:numPr>
        <w:pBdr>
          <w:top w:val="nil"/>
          <w:left w:val="nil"/>
          <w:bottom w:val="nil"/>
          <w:right w:val="nil"/>
          <w:between w:val="nil"/>
        </w:pBdr>
        <w:tabs>
          <w:tab w:val="left" w:pos="426"/>
          <w:tab w:val="left" w:pos="584"/>
        </w:tabs>
        <w:spacing w:after="0" w:line="240" w:lineRule="auto"/>
        <w:ind w:left="-284" w:right="261" w:firstLine="0"/>
        <w:jc w:val="both"/>
        <w:rPr>
          <w:color w:val="000000"/>
        </w:rPr>
      </w:pPr>
      <w:r>
        <w:rPr>
          <w:rFonts w:ascii="Arial" w:eastAsia="Arial" w:hAnsi="Arial" w:cs="Arial"/>
          <w:color w:val="000000"/>
        </w:rPr>
        <w:t>O acompanhamento e a fiscalização deste Contrato, assim como o recebimento e a conferência dos serviços prestados, serão realizados pela Secretaria</w:t>
      </w:r>
      <w:r w:rsidR="00D97FCE">
        <w:rPr>
          <w:rFonts w:ascii="Arial" w:eastAsia="Arial" w:hAnsi="Arial" w:cs="Arial"/>
          <w:color w:val="000000"/>
        </w:rPr>
        <w:t xml:space="preserve"> da Câmara</w:t>
      </w:r>
      <w:r>
        <w:rPr>
          <w:rFonts w:ascii="Arial" w:eastAsia="Arial" w:hAnsi="Arial" w:cs="Arial"/>
          <w:color w:val="000000"/>
        </w:rPr>
        <w:t>.</w:t>
      </w:r>
    </w:p>
    <w:p w14:paraId="55A96D5D" w14:textId="77777777" w:rsidR="00FE7B3C" w:rsidRDefault="00FE7B3C" w:rsidP="00FE7B3C">
      <w:pPr>
        <w:pBdr>
          <w:top w:val="nil"/>
          <w:left w:val="nil"/>
          <w:bottom w:val="nil"/>
          <w:right w:val="nil"/>
          <w:between w:val="nil"/>
        </w:pBdr>
        <w:tabs>
          <w:tab w:val="left" w:pos="426"/>
        </w:tabs>
        <w:ind w:left="-284" w:right="261"/>
        <w:rPr>
          <w:color w:val="000000"/>
        </w:rPr>
      </w:pPr>
    </w:p>
    <w:p w14:paraId="5FD56BD7" w14:textId="68B99563" w:rsidR="00FE7B3C" w:rsidRDefault="00FE7B3C" w:rsidP="00FE7B3C">
      <w:pPr>
        <w:widowControl w:val="0"/>
        <w:numPr>
          <w:ilvl w:val="1"/>
          <w:numId w:val="20"/>
        </w:numPr>
        <w:pBdr>
          <w:top w:val="nil"/>
          <w:left w:val="nil"/>
          <w:bottom w:val="nil"/>
          <w:right w:val="nil"/>
          <w:between w:val="nil"/>
        </w:pBdr>
        <w:tabs>
          <w:tab w:val="left" w:pos="426"/>
          <w:tab w:val="left" w:pos="649"/>
        </w:tabs>
        <w:spacing w:after="0" w:line="240" w:lineRule="auto"/>
        <w:ind w:left="-284" w:right="261" w:firstLine="0"/>
        <w:jc w:val="both"/>
        <w:rPr>
          <w:color w:val="000000"/>
        </w:rPr>
      </w:pPr>
      <w:r>
        <w:rPr>
          <w:rFonts w:ascii="Arial" w:eastAsia="Arial" w:hAnsi="Arial" w:cs="Arial"/>
          <w:color w:val="000000"/>
        </w:rPr>
        <w:t xml:space="preserve">A </w:t>
      </w:r>
      <w:r w:rsidR="00E51F10">
        <w:rPr>
          <w:rFonts w:ascii="Arial" w:eastAsia="Arial" w:hAnsi="Arial" w:cs="Arial"/>
          <w:color w:val="000000"/>
        </w:rPr>
        <w:t>Secretaria expedirá</w:t>
      </w:r>
      <w:r>
        <w:rPr>
          <w:rFonts w:ascii="Arial" w:eastAsia="Arial" w:hAnsi="Arial" w:cs="Arial"/>
          <w:color w:val="000000"/>
        </w:rPr>
        <w:t xml:space="preserve"> atestado de inspeção dos serviços prestados, que servirá como instrumento de avaliação do cumprimento das obrigações contratuais e constituirá documento indispensável para a liberação dos pagamentos.</w:t>
      </w:r>
    </w:p>
    <w:p w14:paraId="1996F5E4" w14:textId="77777777" w:rsidR="00FE7B3C" w:rsidRDefault="00FE7B3C" w:rsidP="00FE7B3C">
      <w:pPr>
        <w:pBdr>
          <w:top w:val="nil"/>
          <w:left w:val="nil"/>
          <w:bottom w:val="nil"/>
          <w:right w:val="nil"/>
          <w:between w:val="nil"/>
        </w:pBdr>
        <w:tabs>
          <w:tab w:val="left" w:pos="426"/>
        </w:tabs>
        <w:ind w:left="-284" w:right="261"/>
        <w:rPr>
          <w:color w:val="000000"/>
        </w:rPr>
      </w:pPr>
    </w:p>
    <w:p w14:paraId="4F63FD0D" w14:textId="2544D938" w:rsidR="00FE7B3C" w:rsidRDefault="00FE7B3C" w:rsidP="00FE7B3C">
      <w:pPr>
        <w:widowControl w:val="0"/>
        <w:numPr>
          <w:ilvl w:val="1"/>
          <w:numId w:val="20"/>
        </w:numPr>
        <w:pBdr>
          <w:top w:val="nil"/>
          <w:left w:val="nil"/>
          <w:bottom w:val="nil"/>
          <w:right w:val="nil"/>
          <w:between w:val="nil"/>
        </w:pBdr>
        <w:tabs>
          <w:tab w:val="left" w:pos="426"/>
          <w:tab w:val="left" w:pos="642"/>
        </w:tabs>
        <w:spacing w:after="0" w:line="240" w:lineRule="auto"/>
        <w:ind w:left="-284" w:right="261" w:firstLine="0"/>
        <w:jc w:val="both"/>
        <w:rPr>
          <w:color w:val="000000"/>
        </w:rPr>
      </w:pPr>
      <w:r>
        <w:rPr>
          <w:rFonts w:ascii="Arial" w:eastAsia="Arial" w:hAnsi="Arial" w:cs="Arial"/>
          <w:color w:val="000000"/>
        </w:rPr>
        <w:t>A CONTRATADA é obrigada a assegurar e facilitar o acompanhamento e a fiscalização deste Contrato pel</w:t>
      </w:r>
      <w:r w:rsidR="00D97FCE">
        <w:rPr>
          <w:rFonts w:ascii="Arial" w:eastAsia="Arial" w:hAnsi="Arial" w:cs="Arial"/>
          <w:color w:val="000000"/>
        </w:rPr>
        <w:t>a contratante</w:t>
      </w:r>
      <w:r>
        <w:rPr>
          <w:rFonts w:ascii="Arial" w:eastAsia="Arial" w:hAnsi="Arial" w:cs="Arial"/>
          <w:color w:val="000000"/>
        </w:rPr>
        <w:t>, bem como permitir o acesso a informações consideradas necessárias pela Secretaria.</w:t>
      </w:r>
    </w:p>
    <w:p w14:paraId="49EFB1AA" w14:textId="77777777" w:rsidR="00FE7B3C" w:rsidRDefault="00FE7B3C" w:rsidP="00FE7B3C">
      <w:pPr>
        <w:pBdr>
          <w:top w:val="nil"/>
          <w:left w:val="nil"/>
          <w:bottom w:val="nil"/>
          <w:right w:val="nil"/>
          <w:between w:val="nil"/>
        </w:pBdr>
        <w:tabs>
          <w:tab w:val="left" w:pos="426"/>
        </w:tabs>
        <w:ind w:left="-284" w:right="261"/>
        <w:rPr>
          <w:color w:val="000000"/>
        </w:rPr>
      </w:pPr>
    </w:p>
    <w:p w14:paraId="0B7FADB6" w14:textId="1496FD19" w:rsidR="00FE7B3C" w:rsidRDefault="00D97FCE" w:rsidP="00FE7B3C">
      <w:pPr>
        <w:widowControl w:val="0"/>
        <w:numPr>
          <w:ilvl w:val="1"/>
          <w:numId w:val="20"/>
        </w:numPr>
        <w:pBdr>
          <w:top w:val="nil"/>
          <w:left w:val="nil"/>
          <w:bottom w:val="nil"/>
          <w:right w:val="nil"/>
          <w:between w:val="nil"/>
        </w:pBdr>
        <w:tabs>
          <w:tab w:val="left" w:pos="426"/>
          <w:tab w:val="left" w:pos="639"/>
        </w:tabs>
        <w:spacing w:after="0" w:line="240" w:lineRule="auto"/>
        <w:ind w:left="-284" w:right="261" w:firstLine="0"/>
        <w:jc w:val="both"/>
        <w:rPr>
          <w:color w:val="000000"/>
        </w:rPr>
      </w:pPr>
      <w:r>
        <w:rPr>
          <w:rFonts w:ascii="Arial" w:eastAsia="Arial" w:hAnsi="Arial" w:cs="Arial"/>
          <w:color w:val="000000"/>
        </w:rPr>
        <w:t>A contratante</w:t>
      </w:r>
      <w:r w:rsidR="00FE7B3C">
        <w:rPr>
          <w:rFonts w:ascii="Arial" w:eastAsia="Arial" w:hAnsi="Arial" w:cs="Arial"/>
          <w:color w:val="000000"/>
        </w:rPr>
        <w:t xml:space="preserve"> não se responsabilizará por contatos realizados com setores ou pessoas não autorizados, salvo nas hipóteses previstas, expressamente, neste Contrato.</w:t>
      </w:r>
    </w:p>
    <w:p w14:paraId="3C37E89F" w14:textId="77777777" w:rsidR="00FE7B3C" w:rsidRDefault="00FE7B3C" w:rsidP="00FE7B3C">
      <w:pPr>
        <w:pBdr>
          <w:top w:val="nil"/>
          <w:left w:val="nil"/>
          <w:bottom w:val="nil"/>
          <w:right w:val="nil"/>
          <w:between w:val="nil"/>
        </w:pBdr>
        <w:tabs>
          <w:tab w:val="left" w:pos="426"/>
        </w:tabs>
        <w:ind w:left="-284" w:right="261"/>
        <w:rPr>
          <w:color w:val="000000"/>
        </w:rPr>
      </w:pPr>
    </w:p>
    <w:p w14:paraId="64AFFCE9" w14:textId="77777777" w:rsidR="00D97FCE" w:rsidRPr="00D97FCE" w:rsidRDefault="00FE7B3C" w:rsidP="00D97FCE">
      <w:pPr>
        <w:widowControl w:val="0"/>
        <w:numPr>
          <w:ilvl w:val="1"/>
          <w:numId w:val="20"/>
        </w:numPr>
        <w:pBdr>
          <w:top w:val="nil"/>
          <w:left w:val="nil"/>
          <w:bottom w:val="nil"/>
          <w:right w:val="nil"/>
          <w:between w:val="nil"/>
        </w:pBdr>
        <w:tabs>
          <w:tab w:val="left" w:pos="426"/>
          <w:tab w:val="left" w:pos="589"/>
        </w:tabs>
        <w:spacing w:after="0" w:line="240" w:lineRule="auto"/>
        <w:ind w:left="-284" w:right="261" w:firstLine="0"/>
        <w:jc w:val="both"/>
        <w:rPr>
          <w:color w:val="000000"/>
        </w:rPr>
      </w:pPr>
      <w:r>
        <w:rPr>
          <w:rFonts w:ascii="Arial" w:eastAsia="Arial" w:hAnsi="Arial" w:cs="Arial"/>
          <w:color w:val="000000"/>
        </w:rPr>
        <w:t>O acompanhamento e a fiscalização de que trata esta cláusula não excluem nem reduzem a responsabilidade da CONTRATADA pelo correto cumprimento das obrigações decorrentes deste Contrato.</w:t>
      </w:r>
    </w:p>
    <w:p w14:paraId="4E8659D9" w14:textId="77777777" w:rsidR="00D97FCE" w:rsidRDefault="00D97FCE" w:rsidP="00D97FCE">
      <w:pPr>
        <w:pStyle w:val="PargrafodaLista"/>
      </w:pPr>
    </w:p>
    <w:p w14:paraId="1CB7342F" w14:textId="1331C68E" w:rsidR="00FE7B3C" w:rsidRDefault="00FE7B3C" w:rsidP="00D97FCE">
      <w:pPr>
        <w:widowControl w:val="0"/>
        <w:pBdr>
          <w:top w:val="nil"/>
          <w:left w:val="nil"/>
          <w:bottom w:val="nil"/>
          <w:right w:val="nil"/>
          <w:between w:val="nil"/>
        </w:pBdr>
        <w:tabs>
          <w:tab w:val="left" w:pos="426"/>
          <w:tab w:val="left" w:pos="589"/>
        </w:tabs>
        <w:spacing w:after="0" w:line="240" w:lineRule="auto"/>
        <w:ind w:left="-284" w:right="261"/>
        <w:jc w:val="both"/>
      </w:pPr>
      <w:r w:rsidRPr="00D97FCE">
        <w:t>CLÁUSULA TERCEIRA - DAS CONDIÇÕES GERAIS</w:t>
      </w:r>
    </w:p>
    <w:p w14:paraId="779AFE90" w14:textId="77777777" w:rsidR="00D97FCE" w:rsidRPr="00D97FCE" w:rsidRDefault="00D97FCE" w:rsidP="00D97FCE">
      <w:pPr>
        <w:widowControl w:val="0"/>
        <w:pBdr>
          <w:top w:val="nil"/>
          <w:left w:val="nil"/>
          <w:bottom w:val="nil"/>
          <w:right w:val="nil"/>
          <w:between w:val="nil"/>
        </w:pBdr>
        <w:tabs>
          <w:tab w:val="left" w:pos="426"/>
          <w:tab w:val="left" w:pos="589"/>
        </w:tabs>
        <w:spacing w:after="0" w:line="240" w:lineRule="auto"/>
        <w:ind w:left="-284" w:right="261"/>
        <w:jc w:val="both"/>
        <w:rPr>
          <w:color w:val="000000"/>
        </w:rPr>
      </w:pPr>
    </w:p>
    <w:p w14:paraId="7C726237" w14:textId="7F787734" w:rsidR="00FE7B3C" w:rsidRDefault="00FE7B3C" w:rsidP="00D97FCE">
      <w:pPr>
        <w:pBdr>
          <w:top w:val="nil"/>
          <w:left w:val="nil"/>
          <w:bottom w:val="nil"/>
          <w:right w:val="nil"/>
          <w:between w:val="nil"/>
        </w:pBdr>
        <w:tabs>
          <w:tab w:val="left" w:pos="426"/>
        </w:tabs>
        <w:ind w:left="-284" w:right="261"/>
        <w:rPr>
          <w:color w:val="000000"/>
        </w:rPr>
      </w:pPr>
      <w:r>
        <w:rPr>
          <w:rFonts w:ascii="Arial" w:eastAsia="Arial" w:hAnsi="Arial" w:cs="Arial"/>
          <w:color w:val="000000"/>
        </w:rPr>
        <w:t>São condições gerais deste Contrato:</w:t>
      </w:r>
    </w:p>
    <w:p w14:paraId="4B2EC680" w14:textId="77777777" w:rsidR="00FE7B3C" w:rsidRDefault="00FE7B3C" w:rsidP="00FE7B3C">
      <w:pPr>
        <w:widowControl w:val="0"/>
        <w:numPr>
          <w:ilvl w:val="1"/>
          <w:numId w:val="19"/>
        </w:numPr>
        <w:pBdr>
          <w:top w:val="nil"/>
          <w:left w:val="nil"/>
          <w:bottom w:val="nil"/>
          <w:right w:val="nil"/>
          <w:between w:val="nil"/>
        </w:pBdr>
        <w:tabs>
          <w:tab w:val="left" w:pos="426"/>
          <w:tab w:val="left" w:pos="572"/>
        </w:tabs>
        <w:spacing w:after="0" w:line="240" w:lineRule="auto"/>
        <w:ind w:left="-284" w:right="261" w:firstLine="0"/>
        <w:jc w:val="both"/>
        <w:rPr>
          <w:color w:val="000000"/>
        </w:rPr>
      </w:pPr>
      <w:r>
        <w:rPr>
          <w:rFonts w:ascii="Arial" w:eastAsia="Arial" w:hAnsi="Arial" w:cs="Arial"/>
          <w:color w:val="000000"/>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nº 8.666/93.</w:t>
      </w:r>
    </w:p>
    <w:p w14:paraId="5C81F357" w14:textId="77777777" w:rsidR="00FE7B3C" w:rsidRDefault="00FE7B3C" w:rsidP="00FE7B3C">
      <w:pPr>
        <w:pBdr>
          <w:top w:val="nil"/>
          <w:left w:val="nil"/>
          <w:bottom w:val="nil"/>
          <w:right w:val="nil"/>
          <w:between w:val="nil"/>
        </w:pBdr>
        <w:tabs>
          <w:tab w:val="left" w:pos="426"/>
          <w:tab w:val="left" w:pos="572"/>
        </w:tabs>
        <w:ind w:left="-284" w:right="261"/>
        <w:jc w:val="both"/>
        <w:rPr>
          <w:color w:val="000000"/>
        </w:rPr>
      </w:pPr>
    </w:p>
    <w:p w14:paraId="00613E74" w14:textId="77777777" w:rsidR="00FE7B3C" w:rsidRDefault="00FE7B3C" w:rsidP="00FE7B3C">
      <w:pPr>
        <w:widowControl w:val="0"/>
        <w:numPr>
          <w:ilvl w:val="1"/>
          <w:numId w:val="19"/>
        </w:numPr>
        <w:pBdr>
          <w:top w:val="nil"/>
          <w:left w:val="nil"/>
          <w:bottom w:val="nil"/>
          <w:right w:val="nil"/>
          <w:between w:val="nil"/>
        </w:pBdr>
        <w:tabs>
          <w:tab w:val="left" w:pos="426"/>
          <w:tab w:val="left" w:pos="601"/>
        </w:tabs>
        <w:spacing w:after="0" w:line="240" w:lineRule="auto"/>
        <w:ind w:left="-284" w:right="261" w:firstLine="0"/>
        <w:jc w:val="both"/>
        <w:rPr>
          <w:color w:val="000000"/>
        </w:rPr>
      </w:pPr>
      <w:r>
        <w:rPr>
          <w:rFonts w:ascii="Arial" w:eastAsia="Arial" w:hAnsi="Arial" w:cs="Arial"/>
          <w:color w:val="000000"/>
        </w:rPr>
        <w:t>Este Contrato, bem como os direitos e obrigações dele decorrentes, poderá ser subcontratado, parcialmente, na forma do art. 72 da Lei n.º 8.666/93.</w:t>
      </w:r>
    </w:p>
    <w:p w14:paraId="2DA5A68F" w14:textId="77777777" w:rsidR="00FE7B3C" w:rsidRDefault="00FE7B3C" w:rsidP="00FE7B3C">
      <w:pPr>
        <w:tabs>
          <w:tab w:val="left" w:pos="426"/>
          <w:tab w:val="left" w:pos="601"/>
        </w:tabs>
        <w:ind w:left="-284" w:right="261"/>
      </w:pPr>
    </w:p>
    <w:p w14:paraId="46F37B31" w14:textId="6B1D5070" w:rsidR="00FE7B3C" w:rsidRDefault="00FE7B3C" w:rsidP="00FE7B3C">
      <w:pPr>
        <w:widowControl w:val="0"/>
        <w:numPr>
          <w:ilvl w:val="1"/>
          <w:numId w:val="19"/>
        </w:numPr>
        <w:pBdr>
          <w:top w:val="nil"/>
          <w:left w:val="nil"/>
          <w:bottom w:val="nil"/>
          <w:right w:val="nil"/>
          <w:between w:val="nil"/>
        </w:pBdr>
        <w:tabs>
          <w:tab w:val="left" w:pos="426"/>
          <w:tab w:val="left" w:pos="620"/>
        </w:tabs>
        <w:spacing w:after="0" w:line="240" w:lineRule="auto"/>
        <w:ind w:left="-284" w:right="261" w:firstLine="0"/>
        <w:jc w:val="both"/>
        <w:rPr>
          <w:color w:val="000000"/>
        </w:rPr>
      </w:pPr>
      <w:r>
        <w:rPr>
          <w:rFonts w:ascii="Arial" w:eastAsia="Arial" w:hAnsi="Arial" w:cs="Arial"/>
          <w:color w:val="000000"/>
        </w:rPr>
        <w:t>Este Contrato não poderá ser utilizado, sem prévia e expressa autorização d</w:t>
      </w:r>
      <w:r w:rsidR="00D97FCE">
        <w:rPr>
          <w:rFonts w:ascii="Arial" w:eastAsia="Arial" w:hAnsi="Arial" w:cs="Arial"/>
          <w:color w:val="000000"/>
        </w:rPr>
        <w:t>a Contratante</w:t>
      </w:r>
      <w:r>
        <w:rPr>
          <w:rFonts w:ascii="Arial" w:eastAsia="Arial" w:hAnsi="Arial" w:cs="Arial"/>
          <w:color w:val="000000"/>
        </w:rPr>
        <w:t>, em operações financeiras ou outro tipo de obrigação, sob pena de sanção, inclusive rescisão contratual.</w:t>
      </w:r>
    </w:p>
    <w:p w14:paraId="05C9D45B" w14:textId="77777777" w:rsidR="00FE7B3C" w:rsidRDefault="00FE7B3C" w:rsidP="00FE7B3C">
      <w:pPr>
        <w:pBdr>
          <w:top w:val="nil"/>
          <w:left w:val="nil"/>
          <w:bottom w:val="nil"/>
          <w:right w:val="nil"/>
          <w:between w:val="nil"/>
        </w:pBdr>
        <w:tabs>
          <w:tab w:val="left" w:pos="426"/>
        </w:tabs>
        <w:ind w:left="-284" w:right="261"/>
        <w:rPr>
          <w:color w:val="000000"/>
        </w:rPr>
      </w:pPr>
    </w:p>
    <w:p w14:paraId="2AE45A76" w14:textId="4DB9B5EB" w:rsidR="00FE7B3C" w:rsidRDefault="00FE7B3C" w:rsidP="00FE7B3C">
      <w:pPr>
        <w:widowControl w:val="0"/>
        <w:numPr>
          <w:ilvl w:val="1"/>
          <w:numId w:val="19"/>
        </w:numPr>
        <w:pBdr>
          <w:top w:val="nil"/>
          <w:left w:val="nil"/>
          <w:bottom w:val="nil"/>
          <w:right w:val="nil"/>
          <w:between w:val="nil"/>
        </w:pBdr>
        <w:tabs>
          <w:tab w:val="left" w:pos="426"/>
          <w:tab w:val="left" w:pos="596"/>
        </w:tabs>
        <w:spacing w:after="0" w:line="240" w:lineRule="auto"/>
        <w:ind w:left="-284" w:right="261" w:firstLine="0"/>
        <w:jc w:val="both"/>
        <w:rPr>
          <w:color w:val="000000"/>
        </w:rPr>
      </w:pPr>
      <w:r>
        <w:rPr>
          <w:rFonts w:ascii="Arial" w:eastAsia="Arial" w:hAnsi="Arial" w:cs="Arial"/>
          <w:color w:val="000000"/>
        </w:rPr>
        <w:t>Operações de reorganização empresarial, tais como fusão, cisão e incorporação, deverão ser comunicadas a</w:t>
      </w:r>
      <w:r w:rsidR="00D97FCE">
        <w:rPr>
          <w:rFonts w:ascii="Arial" w:eastAsia="Arial" w:hAnsi="Arial" w:cs="Arial"/>
          <w:color w:val="000000"/>
        </w:rPr>
        <w:t xml:space="preserve"> contratante</w:t>
      </w:r>
      <w:r>
        <w:rPr>
          <w:rFonts w:ascii="Arial" w:eastAsia="Arial" w:hAnsi="Arial" w:cs="Arial"/>
          <w:color w:val="000000"/>
        </w:rPr>
        <w:t xml:space="preserve"> e, na hipótese de restar caracterizada a frustração das regras disciplinadoras da licitação, ensejarão a rescisão do Contrato.</w:t>
      </w:r>
    </w:p>
    <w:p w14:paraId="156F2B93" w14:textId="77777777" w:rsidR="00FE7B3C" w:rsidRDefault="00FE7B3C" w:rsidP="00FE7B3C">
      <w:pPr>
        <w:pBdr>
          <w:top w:val="nil"/>
          <w:left w:val="nil"/>
          <w:bottom w:val="nil"/>
          <w:right w:val="nil"/>
          <w:between w:val="nil"/>
        </w:pBdr>
        <w:tabs>
          <w:tab w:val="left" w:pos="426"/>
        </w:tabs>
        <w:ind w:left="-284" w:right="261"/>
        <w:rPr>
          <w:color w:val="000000"/>
        </w:rPr>
      </w:pPr>
    </w:p>
    <w:p w14:paraId="64E75D8C" w14:textId="536EB8CA" w:rsidR="00FE7B3C" w:rsidRDefault="00D97FCE" w:rsidP="00FE7B3C">
      <w:pPr>
        <w:widowControl w:val="0"/>
        <w:numPr>
          <w:ilvl w:val="1"/>
          <w:numId w:val="19"/>
        </w:numPr>
        <w:pBdr>
          <w:top w:val="nil"/>
          <w:left w:val="nil"/>
          <w:bottom w:val="nil"/>
          <w:right w:val="nil"/>
          <w:between w:val="nil"/>
        </w:pBdr>
        <w:tabs>
          <w:tab w:val="left" w:pos="426"/>
          <w:tab w:val="left" w:pos="632"/>
        </w:tabs>
        <w:spacing w:after="0" w:line="240" w:lineRule="auto"/>
        <w:ind w:left="-284" w:right="261" w:firstLine="0"/>
        <w:jc w:val="both"/>
        <w:rPr>
          <w:color w:val="000000"/>
        </w:rPr>
      </w:pPr>
      <w:r>
        <w:rPr>
          <w:rFonts w:ascii="Arial" w:eastAsia="Arial" w:hAnsi="Arial" w:cs="Arial"/>
          <w:color w:val="000000"/>
        </w:rPr>
        <w:t>A contratante</w:t>
      </w:r>
      <w:r w:rsidR="00FE7B3C">
        <w:rPr>
          <w:rFonts w:ascii="Arial" w:eastAsia="Arial" w:hAnsi="Arial" w:cs="Arial"/>
          <w:color w:val="000000"/>
        </w:rPr>
        <w:t xml:space="preserve"> e a CONTRATADA poderão restabelecer o equilíbrio econômico- financeiro do Contrato, nos termos do artigo 65, inciso II, letra “d”, da Lei nº 8.666/93, por repactuação </w:t>
      </w:r>
      <w:r w:rsidR="00FE7B3C">
        <w:rPr>
          <w:rFonts w:ascii="Arial" w:eastAsia="Arial" w:hAnsi="Arial" w:cs="Arial"/>
          <w:color w:val="000000"/>
        </w:rPr>
        <w:lastRenderedPageBreak/>
        <w:t>precedidos de cálculo e demonstração analítica do aumento ou diminuição dos custos obedecidos os critérios estabelecidos em planilha de custos e formação de preços e tendo como limite a média dos preços encontrados no mercado em geral.</w:t>
      </w:r>
    </w:p>
    <w:p w14:paraId="1AFCB813" w14:textId="77777777" w:rsidR="00FE7B3C" w:rsidRDefault="00FE7B3C" w:rsidP="00FE7B3C">
      <w:pPr>
        <w:pBdr>
          <w:top w:val="nil"/>
          <w:left w:val="nil"/>
          <w:bottom w:val="nil"/>
          <w:right w:val="nil"/>
          <w:between w:val="nil"/>
        </w:pBdr>
        <w:tabs>
          <w:tab w:val="left" w:pos="426"/>
        </w:tabs>
        <w:ind w:left="-284" w:right="261"/>
        <w:rPr>
          <w:color w:val="000000"/>
        </w:rPr>
      </w:pPr>
    </w:p>
    <w:p w14:paraId="6C2E802D" w14:textId="329808AA" w:rsidR="00FE7B3C" w:rsidRDefault="00A83650" w:rsidP="00FE7B3C">
      <w:pPr>
        <w:widowControl w:val="0"/>
        <w:numPr>
          <w:ilvl w:val="1"/>
          <w:numId w:val="19"/>
        </w:numPr>
        <w:pBdr>
          <w:top w:val="nil"/>
          <w:left w:val="nil"/>
          <w:bottom w:val="nil"/>
          <w:right w:val="nil"/>
          <w:between w:val="nil"/>
        </w:pBdr>
        <w:tabs>
          <w:tab w:val="left" w:pos="426"/>
          <w:tab w:val="left" w:pos="577"/>
        </w:tabs>
        <w:spacing w:after="0" w:line="240" w:lineRule="auto"/>
        <w:ind w:left="-284" w:right="261" w:firstLine="0"/>
        <w:jc w:val="both"/>
        <w:rPr>
          <w:color w:val="000000"/>
        </w:rPr>
      </w:pPr>
      <w:r>
        <w:rPr>
          <w:rFonts w:ascii="Arial" w:eastAsia="Arial" w:hAnsi="Arial" w:cs="Arial"/>
          <w:color w:val="000000"/>
        </w:rPr>
        <w:t>A contratante</w:t>
      </w:r>
      <w:r w:rsidR="00FE7B3C">
        <w:rPr>
          <w:rFonts w:ascii="Arial" w:eastAsia="Arial" w:hAnsi="Arial" w:cs="Arial"/>
          <w:color w:val="000000"/>
        </w:rPr>
        <w:t xml:space="preserve"> reserva para si o direito de alterar quantitativos, sem que isto implique alteração dos preços ofertados,</w:t>
      </w:r>
      <w:r>
        <w:rPr>
          <w:rFonts w:ascii="Arial" w:eastAsia="Arial" w:hAnsi="Arial" w:cs="Arial"/>
          <w:color w:val="000000"/>
        </w:rPr>
        <w:t xml:space="preserve"> no caso de necessidade de mais no máximo 02 vagas,</w:t>
      </w:r>
      <w:r w:rsidR="00FE7B3C">
        <w:rPr>
          <w:rFonts w:ascii="Arial" w:eastAsia="Arial" w:hAnsi="Arial" w:cs="Arial"/>
          <w:color w:val="000000"/>
        </w:rPr>
        <w:t xml:space="preserve"> obedecido o disposto no §1º do artigo 65 da Lei nº 8.666/93.</w:t>
      </w:r>
    </w:p>
    <w:p w14:paraId="4EF81EEE" w14:textId="77777777" w:rsidR="00FE7B3C" w:rsidRDefault="00FE7B3C" w:rsidP="00FE7B3C">
      <w:pPr>
        <w:pBdr>
          <w:top w:val="nil"/>
          <w:left w:val="nil"/>
          <w:bottom w:val="nil"/>
          <w:right w:val="nil"/>
          <w:between w:val="nil"/>
        </w:pBdr>
        <w:tabs>
          <w:tab w:val="left" w:pos="426"/>
        </w:tabs>
        <w:ind w:left="-284" w:right="261"/>
        <w:rPr>
          <w:color w:val="000000"/>
        </w:rPr>
      </w:pPr>
    </w:p>
    <w:p w14:paraId="1FC76F8C" w14:textId="77777777" w:rsidR="00FE7B3C" w:rsidRDefault="00FE7B3C" w:rsidP="00FE7B3C">
      <w:pPr>
        <w:widowControl w:val="0"/>
        <w:numPr>
          <w:ilvl w:val="1"/>
          <w:numId w:val="19"/>
        </w:numPr>
        <w:pBdr>
          <w:top w:val="nil"/>
          <w:left w:val="nil"/>
          <w:bottom w:val="nil"/>
          <w:right w:val="nil"/>
          <w:between w:val="nil"/>
        </w:pBdr>
        <w:tabs>
          <w:tab w:val="left" w:pos="426"/>
          <w:tab w:val="left" w:pos="594"/>
        </w:tabs>
        <w:spacing w:after="0" w:line="240" w:lineRule="auto"/>
        <w:ind w:left="-284" w:right="261" w:firstLine="0"/>
        <w:jc w:val="both"/>
        <w:rPr>
          <w:color w:val="000000"/>
        </w:rPr>
      </w:pPr>
      <w:r>
        <w:rPr>
          <w:rFonts w:ascii="Arial" w:eastAsia="Arial" w:hAnsi="Arial" w:cs="Arial"/>
          <w:color w:val="000000"/>
        </w:rPr>
        <w:t>O objeto deste Contrato será executado dentro do melhor padrão de qualidade e confiabilidade, respeitadas as normas legais e técnicas a ele pertinentes.</w:t>
      </w:r>
    </w:p>
    <w:p w14:paraId="410F1498" w14:textId="77777777" w:rsidR="00FE7B3C" w:rsidRDefault="00FE7B3C" w:rsidP="00FE7B3C">
      <w:pPr>
        <w:pBdr>
          <w:top w:val="nil"/>
          <w:left w:val="nil"/>
          <w:bottom w:val="nil"/>
          <w:right w:val="nil"/>
          <w:between w:val="nil"/>
        </w:pBdr>
        <w:tabs>
          <w:tab w:val="left" w:pos="426"/>
        </w:tabs>
        <w:ind w:left="-284" w:right="261"/>
        <w:rPr>
          <w:color w:val="000000"/>
        </w:rPr>
      </w:pPr>
    </w:p>
    <w:p w14:paraId="7A95D0AD" w14:textId="51CDF8AC" w:rsidR="00FE7B3C" w:rsidRDefault="00A83650" w:rsidP="00FE7B3C">
      <w:pPr>
        <w:widowControl w:val="0"/>
        <w:numPr>
          <w:ilvl w:val="1"/>
          <w:numId w:val="19"/>
        </w:numPr>
        <w:pBdr>
          <w:top w:val="nil"/>
          <w:left w:val="nil"/>
          <w:bottom w:val="nil"/>
          <w:right w:val="nil"/>
          <w:between w:val="nil"/>
        </w:pBdr>
        <w:tabs>
          <w:tab w:val="left" w:pos="426"/>
          <w:tab w:val="left" w:pos="570"/>
        </w:tabs>
        <w:spacing w:after="0" w:line="240" w:lineRule="auto"/>
        <w:ind w:left="-284" w:right="261" w:firstLine="0"/>
        <w:jc w:val="both"/>
        <w:rPr>
          <w:color w:val="000000"/>
        </w:rPr>
      </w:pPr>
      <w:r>
        <w:rPr>
          <w:rFonts w:ascii="Arial" w:eastAsia="Arial" w:hAnsi="Arial" w:cs="Arial"/>
          <w:color w:val="000000"/>
        </w:rPr>
        <w:t>A contratante</w:t>
      </w:r>
      <w:r w:rsidR="00FE7B3C">
        <w:rPr>
          <w:rFonts w:ascii="Arial" w:eastAsia="Arial" w:hAnsi="Arial" w:cs="Arial"/>
          <w:color w:val="000000"/>
        </w:rPr>
        <w:t xml:space="preserve"> reserva para si o direito de não aceitar ou receber qualquer serviço em desacordo com o previsto neste Contrato, ou em desconformidade com as normas legais pertinentes ao seu objeto, podendo rescindi-lo nos termos do previsto nos artigos 77 e seguintes da Lei nº 8.666/93, assim como aplicar o disposto no inciso XI do artigo 24 da referida norma, sem prejuízo das sanções previstas neste instrumento.</w:t>
      </w:r>
    </w:p>
    <w:p w14:paraId="6073654C" w14:textId="77777777" w:rsidR="00FE7B3C" w:rsidRDefault="00FE7B3C" w:rsidP="00FE7B3C">
      <w:pPr>
        <w:pBdr>
          <w:top w:val="nil"/>
          <w:left w:val="nil"/>
          <w:bottom w:val="nil"/>
          <w:right w:val="nil"/>
          <w:between w:val="nil"/>
        </w:pBdr>
        <w:ind w:left="122"/>
        <w:jc w:val="both"/>
        <w:rPr>
          <w:color w:val="000000"/>
        </w:rPr>
      </w:pPr>
    </w:p>
    <w:p w14:paraId="4601F68A" w14:textId="717FC4CA" w:rsidR="00FE7B3C" w:rsidRDefault="00FE7B3C" w:rsidP="00FE7B3C">
      <w:pPr>
        <w:widowControl w:val="0"/>
        <w:numPr>
          <w:ilvl w:val="1"/>
          <w:numId w:val="19"/>
        </w:numPr>
        <w:pBdr>
          <w:top w:val="nil"/>
          <w:left w:val="nil"/>
          <w:bottom w:val="nil"/>
          <w:right w:val="nil"/>
          <w:between w:val="nil"/>
        </w:pBdr>
        <w:tabs>
          <w:tab w:val="left" w:pos="426"/>
          <w:tab w:val="left" w:pos="618"/>
        </w:tabs>
        <w:spacing w:after="0" w:line="240" w:lineRule="auto"/>
        <w:ind w:left="-284" w:right="261" w:firstLine="0"/>
        <w:jc w:val="both"/>
        <w:rPr>
          <w:color w:val="000000"/>
        </w:rPr>
      </w:pPr>
      <w:r>
        <w:rPr>
          <w:rFonts w:ascii="Arial" w:eastAsia="Arial" w:hAnsi="Arial" w:cs="Arial"/>
          <w:color w:val="000000"/>
        </w:rPr>
        <w:t>Qualquer tolerância por parte d</w:t>
      </w:r>
      <w:r w:rsidR="00A83650">
        <w:rPr>
          <w:rFonts w:ascii="Arial" w:eastAsia="Arial" w:hAnsi="Arial" w:cs="Arial"/>
          <w:color w:val="000000"/>
        </w:rPr>
        <w:t>a Contratante</w:t>
      </w:r>
      <w:r>
        <w:rPr>
          <w:rFonts w:ascii="Arial" w:eastAsia="Arial" w:hAnsi="Arial" w:cs="Arial"/>
          <w:color w:val="000000"/>
        </w:rPr>
        <w:t>, no que tange ao cumprimento das obrigações ora assumidas pela CONTRATADA, não importará, em hipótese alguma, em alteração contratual, novação, transação ou perdão, permanecendo em pleno vigor todas as cláusulas deste Contrato e podendo o Município exigir o seu cumprimento a qualquer tempo.</w:t>
      </w:r>
    </w:p>
    <w:p w14:paraId="66E5585B" w14:textId="66978977" w:rsidR="00FE7B3C" w:rsidRPr="00A83650" w:rsidRDefault="00FE7B3C" w:rsidP="00A2179C">
      <w:pPr>
        <w:widowControl w:val="0"/>
        <w:numPr>
          <w:ilvl w:val="1"/>
          <w:numId w:val="19"/>
        </w:numPr>
        <w:pBdr>
          <w:top w:val="nil"/>
          <w:left w:val="nil"/>
          <w:bottom w:val="nil"/>
          <w:right w:val="nil"/>
          <w:between w:val="nil"/>
        </w:pBdr>
        <w:tabs>
          <w:tab w:val="left" w:pos="426"/>
          <w:tab w:val="left" w:pos="730"/>
        </w:tabs>
        <w:spacing w:after="0" w:line="240" w:lineRule="auto"/>
        <w:ind w:left="-284" w:right="261" w:firstLine="0"/>
        <w:jc w:val="both"/>
        <w:rPr>
          <w:color w:val="000000"/>
        </w:rPr>
      </w:pPr>
      <w:r w:rsidRPr="00A83650">
        <w:rPr>
          <w:rFonts w:ascii="Arial" w:eastAsia="Arial" w:hAnsi="Arial" w:cs="Arial"/>
          <w:color w:val="000000"/>
        </w:rPr>
        <w:t xml:space="preserve">Este Contrato não estabelece qualquer vínculo de natureza empregatícia ou de responsabilidade entre </w:t>
      </w:r>
      <w:r w:rsidR="00A83650" w:rsidRPr="00A83650">
        <w:rPr>
          <w:rFonts w:ascii="Arial" w:eastAsia="Arial" w:hAnsi="Arial" w:cs="Arial"/>
          <w:color w:val="000000"/>
        </w:rPr>
        <w:t xml:space="preserve">a </w:t>
      </w:r>
      <w:r w:rsidR="003961C9" w:rsidRPr="00A83650">
        <w:rPr>
          <w:rFonts w:ascii="Arial" w:eastAsia="Arial" w:hAnsi="Arial" w:cs="Arial"/>
          <w:color w:val="000000"/>
        </w:rPr>
        <w:t>Câmara</w:t>
      </w:r>
      <w:r w:rsidRPr="00A83650">
        <w:rPr>
          <w:rFonts w:ascii="Arial" w:eastAsia="Arial" w:hAnsi="Arial" w:cs="Arial"/>
          <w:color w:val="000000"/>
        </w:rPr>
        <w:t xml:space="preserve"> e os agentes, prepostos, empregados ou demais pessoas da CONTRATADA designadas para a execução do seu objeto, sendo a CONTRATADA a única responsável por todas as obrigações e encargos decorrentes das</w:t>
      </w:r>
      <w:r w:rsidR="00A83650" w:rsidRPr="00A83650">
        <w:rPr>
          <w:rFonts w:ascii="Arial" w:eastAsia="Arial" w:hAnsi="Arial" w:cs="Arial"/>
          <w:color w:val="000000"/>
        </w:rPr>
        <w:t xml:space="preserve"> </w:t>
      </w:r>
      <w:r w:rsidRPr="00A83650">
        <w:rPr>
          <w:rFonts w:ascii="Arial" w:eastAsia="Arial" w:hAnsi="Arial" w:cs="Arial"/>
          <w:color w:val="000000"/>
        </w:rPr>
        <w:t>relações de trabalho entre ela e seus profissionais ou contratados, previstos na legislação pátria vigente, seja trabalhista, previdenciária, social, de caráter securitário ou qualquer outra.</w:t>
      </w:r>
    </w:p>
    <w:p w14:paraId="077B91C0" w14:textId="77777777" w:rsidR="00FE7B3C" w:rsidRDefault="00FE7B3C" w:rsidP="00FE7B3C">
      <w:pPr>
        <w:pBdr>
          <w:top w:val="nil"/>
          <w:left w:val="nil"/>
          <w:bottom w:val="nil"/>
          <w:right w:val="nil"/>
          <w:between w:val="nil"/>
        </w:pBdr>
        <w:tabs>
          <w:tab w:val="left" w:pos="426"/>
        </w:tabs>
        <w:ind w:left="-284" w:right="261"/>
        <w:rPr>
          <w:color w:val="000000"/>
        </w:rPr>
      </w:pPr>
    </w:p>
    <w:p w14:paraId="2A931B70" w14:textId="418BA446" w:rsidR="00FE7B3C" w:rsidRDefault="00FE7B3C" w:rsidP="00FE7B3C">
      <w:pPr>
        <w:widowControl w:val="0"/>
        <w:numPr>
          <w:ilvl w:val="1"/>
          <w:numId w:val="19"/>
        </w:numPr>
        <w:pBdr>
          <w:top w:val="nil"/>
          <w:left w:val="nil"/>
          <w:bottom w:val="nil"/>
          <w:right w:val="nil"/>
          <w:between w:val="nil"/>
        </w:pBdr>
        <w:tabs>
          <w:tab w:val="left" w:pos="426"/>
          <w:tab w:val="left" w:pos="764"/>
        </w:tabs>
        <w:spacing w:after="0" w:line="240" w:lineRule="auto"/>
        <w:ind w:left="-284" w:right="261" w:firstLine="0"/>
        <w:jc w:val="both"/>
        <w:rPr>
          <w:color w:val="000000"/>
        </w:rPr>
      </w:pPr>
      <w:r>
        <w:rPr>
          <w:rFonts w:ascii="Arial" w:eastAsia="Arial" w:hAnsi="Arial" w:cs="Arial"/>
          <w:color w:val="000000"/>
        </w:rPr>
        <w:t>A CONTRATADA, por si, seus agentes, prepostos ou qualquer representante, assume inteira responsabilidade por quaisquer danos ou prejuízos causados, direta ou indiretamente, a</w:t>
      </w:r>
      <w:r w:rsidR="00A83650">
        <w:rPr>
          <w:rFonts w:ascii="Arial" w:eastAsia="Arial" w:hAnsi="Arial" w:cs="Arial"/>
          <w:color w:val="000000"/>
        </w:rPr>
        <w:t xml:space="preserve"> Câmara e ao</w:t>
      </w:r>
      <w:r>
        <w:rPr>
          <w:rFonts w:ascii="Arial" w:eastAsia="Arial" w:hAnsi="Arial" w:cs="Arial"/>
          <w:color w:val="000000"/>
        </w:rPr>
        <w:t xml:space="preserve"> Município, produzidos em decorrência da execução do objeto deste Contrato, ou da omissão em executá-lo, resguardando-se ao Município o direito de regresso na hipótese de ser compelido a responder por tais danos ou prejuízos.</w:t>
      </w:r>
    </w:p>
    <w:p w14:paraId="6890635D" w14:textId="77777777" w:rsidR="00FE7B3C" w:rsidRDefault="00FE7B3C" w:rsidP="00FE7B3C">
      <w:pPr>
        <w:pBdr>
          <w:top w:val="nil"/>
          <w:left w:val="nil"/>
          <w:bottom w:val="nil"/>
          <w:right w:val="nil"/>
          <w:between w:val="nil"/>
        </w:pBdr>
        <w:tabs>
          <w:tab w:val="left" w:pos="426"/>
        </w:tabs>
        <w:ind w:left="-284" w:right="261"/>
        <w:rPr>
          <w:color w:val="000000"/>
        </w:rPr>
      </w:pPr>
    </w:p>
    <w:p w14:paraId="0640D229" w14:textId="4DEEDA14" w:rsidR="00FE7B3C" w:rsidRDefault="00FE7B3C" w:rsidP="00FE7B3C">
      <w:pPr>
        <w:widowControl w:val="0"/>
        <w:numPr>
          <w:ilvl w:val="1"/>
          <w:numId w:val="19"/>
        </w:numPr>
        <w:pBdr>
          <w:top w:val="nil"/>
          <w:left w:val="nil"/>
          <w:bottom w:val="nil"/>
          <w:right w:val="nil"/>
          <w:between w:val="nil"/>
        </w:pBdr>
        <w:tabs>
          <w:tab w:val="left" w:pos="426"/>
          <w:tab w:val="left" w:pos="764"/>
        </w:tabs>
        <w:spacing w:after="0" w:line="240" w:lineRule="auto"/>
        <w:ind w:left="-284" w:right="261" w:firstLine="0"/>
        <w:jc w:val="both"/>
        <w:rPr>
          <w:color w:val="000000"/>
        </w:rPr>
      </w:pPr>
      <w:r>
        <w:rPr>
          <w:rFonts w:ascii="Arial" w:eastAsia="Arial" w:hAnsi="Arial" w:cs="Arial"/>
          <w:color w:val="000000"/>
        </w:rPr>
        <w:t>A CONTRATADA guardará e fará com que seu pessoal guarde sigilo sobre dados, informações e documentos fornecidos pel</w:t>
      </w:r>
      <w:r w:rsidR="00A83650">
        <w:rPr>
          <w:rFonts w:ascii="Arial" w:eastAsia="Arial" w:hAnsi="Arial" w:cs="Arial"/>
          <w:color w:val="000000"/>
        </w:rPr>
        <w:t>a Câmara</w:t>
      </w:r>
      <w:r>
        <w:rPr>
          <w:rFonts w:ascii="Arial" w:eastAsia="Arial" w:hAnsi="Arial" w:cs="Arial"/>
          <w:color w:val="000000"/>
        </w:rPr>
        <w:t xml:space="preserve"> ou obtidos em razão da execução do objeto contratual, sendo vedada toda e qualquer reprodução dos mesmos, durante a vigência deste Contrato e mesmo após o seu término.</w:t>
      </w:r>
    </w:p>
    <w:p w14:paraId="7FCB2D88" w14:textId="77777777" w:rsidR="00FE7B3C" w:rsidRDefault="00FE7B3C" w:rsidP="00FE7B3C">
      <w:pPr>
        <w:pBdr>
          <w:top w:val="nil"/>
          <w:left w:val="nil"/>
          <w:bottom w:val="nil"/>
          <w:right w:val="nil"/>
          <w:between w:val="nil"/>
        </w:pBdr>
        <w:tabs>
          <w:tab w:val="left" w:pos="426"/>
        </w:tabs>
        <w:ind w:left="-284" w:right="261"/>
        <w:rPr>
          <w:color w:val="000000"/>
        </w:rPr>
      </w:pPr>
    </w:p>
    <w:p w14:paraId="309EB4EA" w14:textId="3C16A3FC" w:rsidR="00FE7B3C" w:rsidRDefault="00FE7B3C" w:rsidP="00FE7B3C">
      <w:pPr>
        <w:widowControl w:val="0"/>
        <w:numPr>
          <w:ilvl w:val="1"/>
          <w:numId w:val="19"/>
        </w:numPr>
        <w:pBdr>
          <w:top w:val="nil"/>
          <w:left w:val="nil"/>
          <w:bottom w:val="nil"/>
          <w:right w:val="nil"/>
          <w:between w:val="nil"/>
        </w:pBdr>
        <w:tabs>
          <w:tab w:val="left" w:pos="426"/>
          <w:tab w:val="left" w:pos="769"/>
        </w:tabs>
        <w:spacing w:after="0" w:line="240" w:lineRule="auto"/>
        <w:ind w:left="-284" w:right="261" w:firstLine="0"/>
        <w:jc w:val="both"/>
        <w:rPr>
          <w:color w:val="000000"/>
        </w:rPr>
      </w:pPr>
      <w:r>
        <w:rPr>
          <w:rFonts w:ascii="Arial" w:eastAsia="Arial" w:hAnsi="Arial" w:cs="Arial"/>
          <w:color w:val="000000"/>
        </w:rPr>
        <w:lastRenderedPageBreak/>
        <w:t>Todas as informações, resultados, relatórios e quaisquer outros documentos obtidos ou elaborados pela CONTRATADA durante a execução do objeto deste Contrato serão de exclusiva propriedade d</w:t>
      </w:r>
      <w:r w:rsidR="00A83650">
        <w:rPr>
          <w:rFonts w:ascii="Arial" w:eastAsia="Arial" w:hAnsi="Arial" w:cs="Arial"/>
          <w:color w:val="000000"/>
        </w:rPr>
        <w:t>a Contratante</w:t>
      </w:r>
      <w:r>
        <w:rPr>
          <w:rFonts w:ascii="Arial" w:eastAsia="Arial" w:hAnsi="Arial" w:cs="Arial"/>
          <w:color w:val="000000"/>
        </w:rPr>
        <w:t>, não podendo ser utilizados, divulgados, reproduzidos ou veiculados, para qualquer fim, senão com a prévia e expressa autorização deste, sob pena de responsabilização administrativa, civil e criminal, nos termos da legislação pátria vigente.</w:t>
      </w:r>
    </w:p>
    <w:p w14:paraId="538F4E3F" w14:textId="77777777" w:rsidR="00FE7B3C" w:rsidRDefault="00FE7B3C" w:rsidP="00FE7B3C">
      <w:pPr>
        <w:pBdr>
          <w:top w:val="nil"/>
          <w:left w:val="nil"/>
          <w:bottom w:val="nil"/>
          <w:right w:val="nil"/>
          <w:between w:val="nil"/>
        </w:pBdr>
        <w:tabs>
          <w:tab w:val="left" w:pos="426"/>
        </w:tabs>
        <w:ind w:left="-284" w:right="261"/>
        <w:rPr>
          <w:color w:val="000000"/>
        </w:rPr>
      </w:pPr>
    </w:p>
    <w:p w14:paraId="3BB9AD8A" w14:textId="77777777" w:rsidR="00FE7B3C" w:rsidRPr="00A83650" w:rsidRDefault="00FE7B3C" w:rsidP="00FE7B3C">
      <w:pPr>
        <w:pStyle w:val="Ttulo1"/>
        <w:tabs>
          <w:tab w:val="left" w:pos="426"/>
        </w:tabs>
        <w:ind w:left="-284" w:right="261"/>
        <w:jc w:val="both"/>
        <w:rPr>
          <w:color w:val="auto"/>
        </w:rPr>
      </w:pPr>
      <w:r w:rsidRPr="00A83650">
        <w:rPr>
          <w:color w:val="auto"/>
        </w:rPr>
        <w:t>CLÁUSULA QUARTA - DA RESPONSABILIDADE TRABALHISTA</w:t>
      </w:r>
    </w:p>
    <w:p w14:paraId="5D435B20" w14:textId="0B8BB139" w:rsidR="00FE7B3C" w:rsidRDefault="00FE7B3C" w:rsidP="00FE7B3C">
      <w:pPr>
        <w:widowControl w:val="0"/>
        <w:numPr>
          <w:ilvl w:val="1"/>
          <w:numId w:val="18"/>
        </w:numPr>
        <w:pBdr>
          <w:top w:val="nil"/>
          <w:left w:val="nil"/>
          <w:bottom w:val="nil"/>
          <w:right w:val="nil"/>
          <w:between w:val="nil"/>
        </w:pBdr>
        <w:tabs>
          <w:tab w:val="left" w:pos="426"/>
          <w:tab w:val="left" w:pos="661"/>
        </w:tabs>
        <w:spacing w:after="0" w:line="240" w:lineRule="auto"/>
        <w:ind w:left="-284" w:right="261" w:firstLine="0"/>
        <w:jc w:val="both"/>
        <w:rPr>
          <w:color w:val="000000"/>
        </w:rPr>
      </w:pPr>
      <w:r>
        <w:rPr>
          <w:rFonts w:ascii="Arial" w:eastAsia="Arial" w:hAnsi="Arial" w:cs="Arial"/>
          <w:color w:val="000000"/>
        </w:rPr>
        <w:t>Compete exclusivamente à CONTRATADA, na consecução do objeto deste Contrato, observar todas as normas que integram o regime de contratação de seus agentes, prepostos e representantes, responsabilizando.</w:t>
      </w:r>
    </w:p>
    <w:p w14:paraId="7C0BCC37" w14:textId="77777777" w:rsidR="00FE7B3C" w:rsidRDefault="00FE7B3C" w:rsidP="00FE7B3C">
      <w:pPr>
        <w:pBdr>
          <w:top w:val="nil"/>
          <w:left w:val="nil"/>
          <w:bottom w:val="nil"/>
          <w:right w:val="nil"/>
          <w:between w:val="nil"/>
        </w:pBdr>
        <w:tabs>
          <w:tab w:val="left" w:pos="426"/>
        </w:tabs>
        <w:ind w:left="-284" w:right="261"/>
        <w:rPr>
          <w:color w:val="000000"/>
        </w:rPr>
      </w:pPr>
    </w:p>
    <w:p w14:paraId="6BA641E7" w14:textId="77777777" w:rsidR="00FE7B3C" w:rsidRDefault="00FE7B3C" w:rsidP="00FE7B3C">
      <w:pPr>
        <w:widowControl w:val="0"/>
        <w:numPr>
          <w:ilvl w:val="1"/>
          <w:numId w:val="18"/>
        </w:numPr>
        <w:pBdr>
          <w:top w:val="nil"/>
          <w:left w:val="nil"/>
          <w:bottom w:val="nil"/>
          <w:right w:val="nil"/>
          <w:between w:val="nil"/>
        </w:pBdr>
        <w:tabs>
          <w:tab w:val="left" w:pos="426"/>
          <w:tab w:val="left" w:pos="618"/>
        </w:tabs>
        <w:spacing w:after="0" w:line="240" w:lineRule="auto"/>
        <w:ind w:left="-284" w:right="261" w:firstLine="0"/>
        <w:jc w:val="both"/>
        <w:rPr>
          <w:color w:val="000000"/>
        </w:rPr>
      </w:pPr>
      <w:r>
        <w:rPr>
          <w:rFonts w:ascii="Arial" w:eastAsia="Arial" w:hAnsi="Arial" w:cs="Arial"/>
          <w:color w:val="000000"/>
        </w:rPr>
        <w:t>A CONTRATADA obriga-se a responder por todas e quaisquer ações judiciais, reivindicações ou reclamações de seus agentes, contratados ou representantes, sendo, em quaisquer circunstâncias, considerada como única responsável por qualquer ônus que o Município venha a arcar, em qualquer época, decorrente de tais ações, reivindicações ou reclamações relativa a créditos pessoais decorrentes da prestação de serviço para a CONTRATADA.</w:t>
      </w:r>
    </w:p>
    <w:p w14:paraId="643B38B8" w14:textId="77777777" w:rsidR="00FE7B3C" w:rsidRDefault="00FE7B3C" w:rsidP="00FE7B3C">
      <w:pPr>
        <w:pBdr>
          <w:top w:val="nil"/>
          <w:left w:val="nil"/>
          <w:bottom w:val="nil"/>
          <w:right w:val="nil"/>
          <w:between w:val="nil"/>
        </w:pBdr>
        <w:tabs>
          <w:tab w:val="left" w:pos="426"/>
        </w:tabs>
        <w:ind w:left="-284" w:right="261"/>
        <w:rPr>
          <w:color w:val="000000"/>
        </w:rPr>
      </w:pPr>
    </w:p>
    <w:p w14:paraId="4EFBEA25" w14:textId="4205C8A7" w:rsidR="00FE7B3C" w:rsidRDefault="00FE7B3C" w:rsidP="00FE7B3C">
      <w:pPr>
        <w:widowControl w:val="0"/>
        <w:numPr>
          <w:ilvl w:val="1"/>
          <w:numId w:val="18"/>
        </w:numPr>
        <w:pBdr>
          <w:top w:val="nil"/>
          <w:left w:val="nil"/>
          <w:bottom w:val="nil"/>
          <w:right w:val="nil"/>
          <w:between w:val="nil"/>
        </w:pBdr>
        <w:tabs>
          <w:tab w:val="left" w:pos="426"/>
          <w:tab w:val="left" w:pos="579"/>
        </w:tabs>
        <w:spacing w:after="0" w:line="240" w:lineRule="auto"/>
        <w:ind w:left="-284" w:right="261" w:firstLine="0"/>
        <w:jc w:val="both"/>
        <w:rPr>
          <w:color w:val="000000"/>
        </w:rPr>
      </w:pPr>
      <w:r>
        <w:rPr>
          <w:rFonts w:ascii="Arial" w:eastAsia="Arial" w:hAnsi="Arial" w:cs="Arial"/>
          <w:color w:val="000000"/>
        </w:rPr>
        <w:t>Fica a CONTRATADA obrigada a comunicar a</w:t>
      </w:r>
      <w:r w:rsidR="00A83650">
        <w:rPr>
          <w:rFonts w:ascii="Arial" w:eastAsia="Arial" w:hAnsi="Arial" w:cs="Arial"/>
          <w:color w:val="000000"/>
        </w:rPr>
        <w:t xml:space="preserve"> Contratante</w:t>
      </w:r>
      <w:r>
        <w:rPr>
          <w:rFonts w:ascii="Arial" w:eastAsia="Arial" w:hAnsi="Arial" w:cs="Arial"/>
          <w:color w:val="000000"/>
        </w:rPr>
        <w:t>, no prazo de 24 (vinte e quatro) horas após o recebimento da notificação/citação, qualquer reclamação trabalhista ajuizada por seus empregados e relacionada a serviços prestados no Município.</w:t>
      </w:r>
    </w:p>
    <w:p w14:paraId="31527E96" w14:textId="77777777" w:rsidR="00FE7B3C" w:rsidRDefault="00FE7B3C" w:rsidP="00FE7B3C">
      <w:pPr>
        <w:pBdr>
          <w:top w:val="nil"/>
          <w:left w:val="nil"/>
          <w:bottom w:val="nil"/>
          <w:right w:val="nil"/>
          <w:between w:val="nil"/>
        </w:pBdr>
        <w:tabs>
          <w:tab w:val="left" w:pos="426"/>
        </w:tabs>
        <w:ind w:left="-284" w:right="261"/>
        <w:rPr>
          <w:color w:val="000000"/>
        </w:rPr>
      </w:pPr>
    </w:p>
    <w:p w14:paraId="44CEFE9C" w14:textId="7AEE8BBD" w:rsidR="00FE7B3C" w:rsidRDefault="00FE7B3C" w:rsidP="00FE7B3C">
      <w:pPr>
        <w:widowControl w:val="0"/>
        <w:numPr>
          <w:ilvl w:val="1"/>
          <w:numId w:val="18"/>
        </w:numPr>
        <w:pBdr>
          <w:top w:val="nil"/>
          <w:left w:val="nil"/>
          <w:bottom w:val="nil"/>
          <w:right w:val="nil"/>
          <w:between w:val="nil"/>
        </w:pBdr>
        <w:tabs>
          <w:tab w:val="left" w:pos="426"/>
          <w:tab w:val="left" w:pos="618"/>
        </w:tabs>
        <w:spacing w:after="0" w:line="240" w:lineRule="auto"/>
        <w:ind w:left="-284" w:right="261" w:firstLine="0"/>
        <w:jc w:val="both"/>
        <w:rPr>
          <w:color w:val="000000"/>
        </w:rPr>
      </w:pPr>
      <w:r>
        <w:rPr>
          <w:rFonts w:ascii="Arial" w:eastAsia="Arial" w:hAnsi="Arial" w:cs="Arial"/>
          <w:color w:val="000000"/>
        </w:rPr>
        <w:t xml:space="preserve">Vindo </w:t>
      </w:r>
      <w:r w:rsidR="00592AC2">
        <w:rPr>
          <w:rFonts w:ascii="Arial" w:eastAsia="Arial" w:hAnsi="Arial" w:cs="Arial"/>
          <w:color w:val="000000"/>
        </w:rPr>
        <w:t>a Contratante e/ou o</w:t>
      </w:r>
      <w:r>
        <w:rPr>
          <w:rFonts w:ascii="Arial" w:eastAsia="Arial" w:hAnsi="Arial" w:cs="Arial"/>
          <w:color w:val="000000"/>
        </w:rPr>
        <w:t xml:space="preserve"> Município a responder por qualquer ação ou reclamação proposta por agentes, contratados e representantes da CONTRATADA ou pessoas a seu serviço, estará expressamente autorizado a reter os valores necessários ao pagamento integral da obrigação exigida, incluindo custas, despesas processuais e honorários advocatícios desde que seja observando o devido processo administrativo e o direito de ampla defesa da CONTRATADA.</w:t>
      </w:r>
    </w:p>
    <w:p w14:paraId="540A7067" w14:textId="77777777" w:rsidR="00FE7B3C" w:rsidRDefault="00FE7B3C" w:rsidP="00FE7B3C">
      <w:pPr>
        <w:pBdr>
          <w:top w:val="nil"/>
          <w:left w:val="nil"/>
          <w:bottom w:val="nil"/>
          <w:right w:val="nil"/>
          <w:between w:val="nil"/>
        </w:pBdr>
        <w:tabs>
          <w:tab w:val="left" w:pos="426"/>
        </w:tabs>
        <w:ind w:left="-284" w:right="261"/>
        <w:rPr>
          <w:color w:val="000000"/>
        </w:rPr>
      </w:pPr>
    </w:p>
    <w:p w14:paraId="2F86EF11" w14:textId="721BBEE5" w:rsidR="00FE7B3C" w:rsidRDefault="00FE7B3C" w:rsidP="00FE7B3C">
      <w:pPr>
        <w:widowControl w:val="0"/>
        <w:numPr>
          <w:ilvl w:val="1"/>
          <w:numId w:val="18"/>
        </w:numPr>
        <w:pBdr>
          <w:top w:val="nil"/>
          <w:left w:val="nil"/>
          <w:bottom w:val="nil"/>
          <w:right w:val="nil"/>
          <w:between w:val="nil"/>
        </w:pBdr>
        <w:tabs>
          <w:tab w:val="left" w:pos="426"/>
          <w:tab w:val="left" w:pos="575"/>
        </w:tabs>
        <w:spacing w:after="0" w:line="240" w:lineRule="auto"/>
        <w:ind w:left="-284" w:right="261" w:firstLine="0"/>
        <w:jc w:val="both"/>
        <w:rPr>
          <w:color w:val="000000"/>
        </w:rPr>
      </w:pPr>
      <w:r>
        <w:rPr>
          <w:rFonts w:ascii="Arial" w:eastAsia="Arial" w:hAnsi="Arial" w:cs="Arial"/>
          <w:color w:val="000000"/>
        </w:rPr>
        <w:t>A CONTRATADA, configurada sua inadimplência quanto a obrigações relacionadas com o direito de seus agentes, contratados ou prepostos, com obrigações previdenciárias e fundiárias, autoriza o Município, após o devido processo legal e o pleno exercício do direito de defesa, a proceder o bloqueio de faturas, cujos créditos serão utilizados no pagamento das referidas obrigações.</w:t>
      </w:r>
    </w:p>
    <w:p w14:paraId="668E3C3C" w14:textId="77777777" w:rsidR="00FE7B3C" w:rsidRDefault="00FE7B3C" w:rsidP="00FE7B3C">
      <w:pPr>
        <w:pBdr>
          <w:top w:val="nil"/>
          <w:left w:val="nil"/>
          <w:bottom w:val="nil"/>
          <w:right w:val="nil"/>
          <w:between w:val="nil"/>
        </w:pBdr>
        <w:tabs>
          <w:tab w:val="left" w:pos="426"/>
        </w:tabs>
        <w:ind w:left="-284" w:right="261"/>
        <w:rPr>
          <w:color w:val="000000"/>
        </w:rPr>
      </w:pPr>
    </w:p>
    <w:p w14:paraId="79A9BA90" w14:textId="77777777" w:rsidR="00FE7B3C" w:rsidRPr="00592AC2" w:rsidRDefault="00FE7B3C" w:rsidP="00FE7B3C">
      <w:pPr>
        <w:pStyle w:val="Ttulo1"/>
        <w:tabs>
          <w:tab w:val="left" w:pos="426"/>
        </w:tabs>
        <w:ind w:left="-284" w:right="261"/>
        <w:rPr>
          <w:color w:val="auto"/>
        </w:rPr>
      </w:pPr>
      <w:r w:rsidRPr="00592AC2">
        <w:rPr>
          <w:color w:val="auto"/>
        </w:rPr>
        <w:t>CLÁUSULA QUINTA - DA RESPONSABILIDADE POR DANOS</w:t>
      </w:r>
    </w:p>
    <w:p w14:paraId="7F670E4F" w14:textId="28615FA0" w:rsidR="00FE7B3C" w:rsidRDefault="00FE7B3C" w:rsidP="00FE7B3C">
      <w:pPr>
        <w:widowControl w:val="0"/>
        <w:numPr>
          <w:ilvl w:val="1"/>
          <w:numId w:val="17"/>
        </w:numPr>
        <w:pBdr>
          <w:top w:val="nil"/>
          <w:left w:val="nil"/>
          <w:bottom w:val="nil"/>
          <w:right w:val="nil"/>
          <w:between w:val="nil"/>
        </w:pBdr>
        <w:tabs>
          <w:tab w:val="left" w:pos="426"/>
          <w:tab w:val="left" w:pos="599"/>
        </w:tabs>
        <w:spacing w:after="0" w:line="240" w:lineRule="auto"/>
        <w:ind w:left="-284" w:right="261" w:firstLine="0"/>
        <w:jc w:val="both"/>
        <w:rPr>
          <w:color w:val="000000"/>
        </w:rPr>
      </w:pPr>
      <w:r>
        <w:rPr>
          <w:rFonts w:ascii="Arial" w:eastAsia="Arial" w:hAnsi="Arial" w:cs="Arial"/>
          <w:color w:val="000000"/>
        </w:rPr>
        <w:t xml:space="preserve">A CONTRATADA responderá por todo e qualquer dano provocado ao Município, seus servidores ou terceiros, decorrentes de atos ou omissões de sua responsabilidade, a qual não </w:t>
      </w:r>
      <w:r>
        <w:rPr>
          <w:rFonts w:ascii="Arial" w:eastAsia="Arial" w:hAnsi="Arial" w:cs="Arial"/>
          <w:color w:val="000000"/>
        </w:rPr>
        <w:lastRenderedPageBreak/>
        <w:t>poderá ser excluída ou atenuada em função da fiscalização ou do acompanhamento exercido pel</w:t>
      </w:r>
      <w:r w:rsidR="00592AC2">
        <w:rPr>
          <w:rFonts w:ascii="Arial" w:eastAsia="Arial" w:hAnsi="Arial" w:cs="Arial"/>
          <w:color w:val="000000"/>
        </w:rPr>
        <w:t>a contratante</w:t>
      </w:r>
      <w:r>
        <w:rPr>
          <w:rFonts w:ascii="Arial" w:eastAsia="Arial" w:hAnsi="Arial" w:cs="Arial"/>
          <w:color w:val="000000"/>
        </w:rPr>
        <w:t>, obrigando-se, a todo e qualquer tempo, a ressarci-los integralmente, sem prejuízo das multas e demais penalidades previstas no presente Contrato.</w:t>
      </w:r>
    </w:p>
    <w:p w14:paraId="2F9CF166" w14:textId="77777777" w:rsidR="00FE7B3C" w:rsidRDefault="00FE7B3C" w:rsidP="00FE7B3C">
      <w:pPr>
        <w:pBdr>
          <w:top w:val="nil"/>
          <w:left w:val="nil"/>
          <w:bottom w:val="nil"/>
          <w:right w:val="nil"/>
          <w:between w:val="nil"/>
        </w:pBdr>
        <w:tabs>
          <w:tab w:val="left" w:pos="426"/>
        </w:tabs>
        <w:ind w:left="-284" w:right="261"/>
        <w:rPr>
          <w:color w:val="000000"/>
        </w:rPr>
      </w:pPr>
    </w:p>
    <w:p w14:paraId="32E5A3E8" w14:textId="50F9E47E" w:rsidR="00FE7B3C" w:rsidRDefault="00FE7B3C" w:rsidP="00FE7B3C">
      <w:pPr>
        <w:widowControl w:val="0"/>
        <w:numPr>
          <w:ilvl w:val="1"/>
          <w:numId w:val="17"/>
        </w:numPr>
        <w:pBdr>
          <w:top w:val="nil"/>
          <w:left w:val="nil"/>
          <w:bottom w:val="nil"/>
          <w:right w:val="nil"/>
          <w:between w:val="nil"/>
        </w:pBdr>
        <w:tabs>
          <w:tab w:val="left" w:pos="426"/>
          <w:tab w:val="left" w:pos="625"/>
        </w:tabs>
        <w:spacing w:after="0" w:line="240" w:lineRule="auto"/>
        <w:ind w:left="-284" w:right="261" w:firstLine="0"/>
        <w:jc w:val="both"/>
        <w:rPr>
          <w:color w:val="000000"/>
        </w:rPr>
      </w:pPr>
      <w:r>
        <w:rPr>
          <w:rFonts w:ascii="Arial" w:eastAsia="Arial" w:hAnsi="Arial" w:cs="Arial"/>
          <w:color w:val="000000"/>
        </w:rPr>
        <w:t>Para os efeitos desta cláusula, dano significa todo e qualquer ônus, despesa, custo, obrigação ou prejuízo que venha a ser suportado pel</w:t>
      </w:r>
      <w:r w:rsidR="00592AC2">
        <w:rPr>
          <w:rFonts w:ascii="Arial" w:eastAsia="Arial" w:hAnsi="Arial" w:cs="Arial"/>
          <w:color w:val="000000"/>
        </w:rPr>
        <w:t>a contratante</w:t>
      </w:r>
      <w:r>
        <w:rPr>
          <w:rFonts w:ascii="Arial" w:eastAsia="Arial" w:hAnsi="Arial" w:cs="Arial"/>
          <w:color w:val="000000"/>
        </w:rPr>
        <w:t>, decorrentes do não cumprimento, ou do cumprimento deficiente, pela CONTRATADA, de obrigações a ela atribuídas contratualmente ou por força de disposição legal, incluindo, mas não se limitando, pagamentos ou ressarcimentos efetuados pelo Município a terceiros, multas, penalidades, emolumentos, taxas, tributos, despesas processuais, honorários advocatícios e outros.</w:t>
      </w:r>
    </w:p>
    <w:p w14:paraId="2ECDCA8F" w14:textId="77777777" w:rsidR="00FE7B3C" w:rsidRDefault="00FE7B3C" w:rsidP="00FE7B3C">
      <w:pPr>
        <w:pBdr>
          <w:top w:val="nil"/>
          <w:left w:val="nil"/>
          <w:bottom w:val="nil"/>
          <w:right w:val="nil"/>
          <w:between w:val="nil"/>
        </w:pBdr>
        <w:tabs>
          <w:tab w:val="left" w:pos="426"/>
        </w:tabs>
        <w:ind w:left="-284" w:right="261"/>
        <w:rPr>
          <w:color w:val="000000"/>
        </w:rPr>
      </w:pPr>
    </w:p>
    <w:p w14:paraId="27E08A2C" w14:textId="565F3456" w:rsidR="00FE7B3C" w:rsidRDefault="00FE7B3C" w:rsidP="00FE7B3C">
      <w:pPr>
        <w:widowControl w:val="0"/>
        <w:numPr>
          <w:ilvl w:val="1"/>
          <w:numId w:val="17"/>
        </w:numPr>
        <w:pBdr>
          <w:top w:val="nil"/>
          <w:left w:val="nil"/>
          <w:bottom w:val="nil"/>
          <w:right w:val="nil"/>
          <w:between w:val="nil"/>
        </w:pBdr>
        <w:tabs>
          <w:tab w:val="left" w:pos="426"/>
          <w:tab w:val="left" w:pos="706"/>
        </w:tabs>
        <w:spacing w:after="0" w:line="240" w:lineRule="auto"/>
        <w:ind w:left="-284" w:right="261" w:firstLine="0"/>
        <w:jc w:val="both"/>
        <w:rPr>
          <w:color w:val="000000"/>
        </w:rPr>
      </w:pPr>
      <w:r>
        <w:rPr>
          <w:rFonts w:ascii="Arial" w:eastAsia="Arial" w:hAnsi="Arial" w:cs="Arial"/>
          <w:color w:val="000000"/>
        </w:rPr>
        <w:t xml:space="preserve">Se qualquer reclamação relacionada ao ressarcimento de danos ou ao cumprimento de obrigações definidas contratualmente como de responsabilidade da CONTRATADA for apresentada ou chegar ao conhecimento do Município, este comunicará a CONTRATADA por escrito para que tome as providências necessárias à sua solução, diretamente, quando possível, a qual ficará obrigada a entregar ao Município a devida comprovação do acordo, acerto, pagamento ou medida administrativa ou judicial que entender de direito, conforme o caso, no prazo que lhe for assinalado. As providências administrativas ou judiciais tomadas pela CONTRATADA não a eximem das responsabilidades assumidas perante </w:t>
      </w:r>
      <w:r w:rsidR="00592AC2">
        <w:rPr>
          <w:rFonts w:ascii="Arial" w:eastAsia="Arial" w:hAnsi="Arial" w:cs="Arial"/>
          <w:color w:val="000000"/>
        </w:rPr>
        <w:t xml:space="preserve">a Contratante </w:t>
      </w:r>
      <w:proofErr w:type="spellStart"/>
      <w:r w:rsidR="003961C9">
        <w:rPr>
          <w:rFonts w:ascii="Arial" w:eastAsia="Arial" w:hAnsi="Arial" w:cs="Arial"/>
          <w:color w:val="000000"/>
        </w:rPr>
        <w:t>eo</w:t>
      </w:r>
      <w:proofErr w:type="spellEnd"/>
      <w:r w:rsidR="003961C9">
        <w:rPr>
          <w:rFonts w:ascii="Arial" w:eastAsia="Arial" w:hAnsi="Arial" w:cs="Arial"/>
          <w:color w:val="000000"/>
        </w:rPr>
        <w:t xml:space="preserve"> Município</w:t>
      </w:r>
      <w:r>
        <w:rPr>
          <w:rFonts w:ascii="Arial" w:eastAsia="Arial" w:hAnsi="Arial" w:cs="Arial"/>
          <w:color w:val="000000"/>
        </w:rPr>
        <w:t>, nos termos desta cláusula.</w:t>
      </w:r>
    </w:p>
    <w:p w14:paraId="6C2172A1" w14:textId="77777777" w:rsidR="00FE7B3C" w:rsidRDefault="00FE7B3C" w:rsidP="00FE7B3C">
      <w:pPr>
        <w:pBdr>
          <w:top w:val="nil"/>
          <w:left w:val="nil"/>
          <w:bottom w:val="nil"/>
          <w:right w:val="nil"/>
          <w:between w:val="nil"/>
        </w:pBdr>
        <w:tabs>
          <w:tab w:val="left" w:pos="426"/>
        </w:tabs>
        <w:ind w:left="-284" w:right="261"/>
        <w:rPr>
          <w:color w:val="000000"/>
        </w:rPr>
      </w:pPr>
    </w:p>
    <w:p w14:paraId="5A37709D" w14:textId="230B92F7" w:rsidR="00FE7B3C" w:rsidRDefault="00FE7B3C" w:rsidP="00FE7B3C">
      <w:pPr>
        <w:widowControl w:val="0"/>
        <w:numPr>
          <w:ilvl w:val="1"/>
          <w:numId w:val="17"/>
        </w:numPr>
        <w:pBdr>
          <w:top w:val="nil"/>
          <w:left w:val="nil"/>
          <w:bottom w:val="nil"/>
          <w:right w:val="nil"/>
          <w:between w:val="nil"/>
        </w:pBdr>
        <w:tabs>
          <w:tab w:val="left" w:pos="426"/>
          <w:tab w:val="left" w:pos="654"/>
        </w:tabs>
        <w:spacing w:after="0" w:line="240" w:lineRule="auto"/>
        <w:ind w:left="-284" w:right="261" w:firstLine="0"/>
        <w:jc w:val="both"/>
        <w:rPr>
          <w:color w:val="000000"/>
        </w:rPr>
      </w:pPr>
      <w:r>
        <w:rPr>
          <w:rFonts w:ascii="Arial" w:eastAsia="Arial" w:hAnsi="Arial" w:cs="Arial"/>
          <w:color w:val="000000"/>
        </w:rPr>
        <w:t>Fica desde já entendido que quaisquer prejuízos sofridos ou despesas que venham a ser exigidas d</w:t>
      </w:r>
      <w:r w:rsidR="00592AC2">
        <w:rPr>
          <w:rFonts w:ascii="Arial" w:eastAsia="Arial" w:hAnsi="Arial" w:cs="Arial"/>
          <w:color w:val="000000"/>
        </w:rPr>
        <w:t>a Contratante</w:t>
      </w:r>
      <w:r>
        <w:rPr>
          <w:rFonts w:ascii="Arial" w:eastAsia="Arial" w:hAnsi="Arial" w:cs="Arial"/>
          <w:color w:val="000000"/>
        </w:rPr>
        <w:t>, nos termos desta cláusula, deverão ser pagas pela CONTRATADA, observando o devido processo legal, a garantia da ampla defesa e o prazo prescricional/</w:t>
      </w:r>
      <w:r w:rsidR="003961C9">
        <w:rPr>
          <w:rFonts w:ascii="Arial" w:eastAsia="Arial" w:hAnsi="Arial" w:cs="Arial"/>
          <w:color w:val="000000"/>
        </w:rPr>
        <w:t>decadencial</w:t>
      </w:r>
      <w:r>
        <w:rPr>
          <w:rFonts w:ascii="Arial" w:eastAsia="Arial" w:hAnsi="Arial" w:cs="Arial"/>
          <w:color w:val="000000"/>
        </w:rPr>
        <w:t>, mediante a adoção das seguintes</w:t>
      </w:r>
      <w:r>
        <w:rPr>
          <w:rFonts w:ascii="Arial" w:eastAsia="Arial" w:hAnsi="Arial" w:cs="Arial"/>
          <w:b/>
          <w:color w:val="000000"/>
        </w:rPr>
        <w:t xml:space="preserve"> </w:t>
      </w:r>
      <w:r>
        <w:rPr>
          <w:rFonts w:ascii="Arial" w:eastAsia="Arial" w:hAnsi="Arial" w:cs="Arial"/>
          <w:color w:val="000000"/>
        </w:rPr>
        <w:t>providências:</w:t>
      </w:r>
    </w:p>
    <w:p w14:paraId="1BE8270E" w14:textId="77777777" w:rsidR="00FE7B3C" w:rsidRDefault="00FE7B3C" w:rsidP="00FE7B3C">
      <w:pPr>
        <w:pBdr>
          <w:top w:val="nil"/>
          <w:left w:val="nil"/>
          <w:bottom w:val="nil"/>
          <w:right w:val="nil"/>
          <w:between w:val="nil"/>
        </w:pBdr>
        <w:tabs>
          <w:tab w:val="left" w:pos="426"/>
        </w:tabs>
        <w:ind w:left="-284" w:right="261"/>
        <w:rPr>
          <w:color w:val="000000"/>
        </w:rPr>
      </w:pPr>
    </w:p>
    <w:p w14:paraId="342F0CC4" w14:textId="77777777" w:rsidR="00FE7B3C" w:rsidRDefault="00FE7B3C" w:rsidP="00FE7B3C">
      <w:pPr>
        <w:widowControl w:val="0"/>
        <w:numPr>
          <w:ilvl w:val="0"/>
          <w:numId w:val="13"/>
        </w:numPr>
        <w:pBdr>
          <w:top w:val="nil"/>
          <w:left w:val="nil"/>
          <w:bottom w:val="nil"/>
          <w:right w:val="nil"/>
          <w:between w:val="nil"/>
        </w:pBdr>
        <w:tabs>
          <w:tab w:val="left" w:pos="383"/>
          <w:tab w:val="left" w:pos="426"/>
        </w:tabs>
        <w:spacing w:after="0" w:line="240" w:lineRule="auto"/>
        <w:ind w:left="-284" w:right="261" w:firstLine="0"/>
        <w:jc w:val="both"/>
        <w:rPr>
          <w:color w:val="000000"/>
        </w:rPr>
      </w:pPr>
      <w:r>
        <w:rPr>
          <w:rFonts w:ascii="Arial" w:eastAsia="Arial" w:hAnsi="Arial" w:cs="Arial"/>
          <w:color w:val="000000"/>
        </w:rPr>
        <w:t>Dedução de créditos da CONTRATADA;</w:t>
      </w:r>
    </w:p>
    <w:p w14:paraId="0C099C63" w14:textId="77777777" w:rsidR="00FE7B3C" w:rsidRDefault="00FE7B3C" w:rsidP="00FE7B3C">
      <w:pPr>
        <w:widowControl w:val="0"/>
        <w:numPr>
          <w:ilvl w:val="0"/>
          <w:numId w:val="13"/>
        </w:numPr>
        <w:pBdr>
          <w:top w:val="nil"/>
          <w:left w:val="nil"/>
          <w:bottom w:val="nil"/>
          <w:right w:val="nil"/>
          <w:between w:val="nil"/>
        </w:pBdr>
        <w:tabs>
          <w:tab w:val="left" w:pos="395"/>
          <w:tab w:val="left" w:pos="426"/>
        </w:tabs>
        <w:spacing w:after="0" w:line="240" w:lineRule="auto"/>
        <w:ind w:left="-284" w:right="261" w:firstLine="0"/>
        <w:jc w:val="both"/>
        <w:rPr>
          <w:color w:val="000000"/>
        </w:rPr>
      </w:pPr>
      <w:r>
        <w:rPr>
          <w:rFonts w:ascii="Arial" w:eastAsia="Arial" w:hAnsi="Arial" w:cs="Arial"/>
          <w:color w:val="000000"/>
        </w:rPr>
        <w:t>Medida judicial apropriada, a critério do Município.</w:t>
      </w:r>
    </w:p>
    <w:p w14:paraId="67C14BFE" w14:textId="77777777" w:rsidR="00FE7B3C" w:rsidRDefault="00FE7B3C" w:rsidP="00FE7B3C">
      <w:pPr>
        <w:pBdr>
          <w:top w:val="nil"/>
          <w:left w:val="nil"/>
          <w:bottom w:val="nil"/>
          <w:right w:val="nil"/>
          <w:between w:val="nil"/>
        </w:pBdr>
        <w:tabs>
          <w:tab w:val="left" w:pos="426"/>
        </w:tabs>
        <w:ind w:left="-284" w:right="261"/>
        <w:rPr>
          <w:color w:val="000000"/>
        </w:rPr>
      </w:pPr>
    </w:p>
    <w:p w14:paraId="7D8D3ACB" w14:textId="77777777" w:rsidR="00FE7B3C" w:rsidRDefault="00FE7B3C" w:rsidP="00FE7B3C">
      <w:pPr>
        <w:pBdr>
          <w:top w:val="nil"/>
          <w:left w:val="nil"/>
          <w:bottom w:val="nil"/>
          <w:right w:val="nil"/>
          <w:between w:val="nil"/>
        </w:pBdr>
        <w:tabs>
          <w:tab w:val="left" w:pos="426"/>
        </w:tabs>
        <w:ind w:left="-284" w:right="261"/>
        <w:rPr>
          <w:color w:val="000000"/>
        </w:rPr>
      </w:pPr>
    </w:p>
    <w:p w14:paraId="2E1570B0" w14:textId="77777777" w:rsidR="00FE7B3C" w:rsidRPr="00592AC2" w:rsidRDefault="00FE7B3C" w:rsidP="00FE7B3C">
      <w:pPr>
        <w:pStyle w:val="Ttulo1"/>
        <w:tabs>
          <w:tab w:val="left" w:pos="426"/>
        </w:tabs>
        <w:ind w:left="-284" w:right="261"/>
        <w:jc w:val="both"/>
        <w:rPr>
          <w:color w:val="auto"/>
        </w:rPr>
      </w:pPr>
      <w:r w:rsidRPr="00592AC2">
        <w:rPr>
          <w:color w:val="auto"/>
        </w:rPr>
        <w:t>CLÁUSULA SEXTA - DAS CONDIÇÕES DE EXECUÇÃO</w:t>
      </w:r>
    </w:p>
    <w:p w14:paraId="0790DBFE" w14:textId="77777777"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color w:val="000000"/>
        </w:rPr>
        <w:t>São condições de execução deste Contrato:</w:t>
      </w:r>
    </w:p>
    <w:p w14:paraId="5B5460C2" w14:textId="77777777" w:rsidR="00FE7B3C" w:rsidRDefault="00FE7B3C" w:rsidP="00FE7B3C">
      <w:pPr>
        <w:pBdr>
          <w:top w:val="nil"/>
          <w:left w:val="nil"/>
          <w:bottom w:val="nil"/>
          <w:right w:val="nil"/>
          <w:between w:val="nil"/>
        </w:pBdr>
        <w:tabs>
          <w:tab w:val="left" w:pos="426"/>
        </w:tabs>
        <w:ind w:left="-284" w:right="261"/>
        <w:rPr>
          <w:color w:val="000000"/>
        </w:rPr>
      </w:pPr>
    </w:p>
    <w:p w14:paraId="4F10E93D" w14:textId="44D4CEE8" w:rsidR="00FE7B3C" w:rsidRDefault="00FE7B3C" w:rsidP="00FE7B3C">
      <w:pPr>
        <w:widowControl w:val="0"/>
        <w:numPr>
          <w:ilvl w:val="1"/>
          <w:numId w:val="12"/>
        </w:numPr>
        <w:pBdr>
          <w:top w:val="nil"/>
          <w:left w:val="nil"/>
          <w:bottom w:val="nil"/>
          <w:right w:val="nil"/>
          <w:between w:val="nil"/>
        </w:pBdr>
        <w:tabs>
          <w:tab w:val="left" w:pos="426"/>
          <w:tab w:val="left" w:pos="613"/>
        </w:tabs>
        <w:spacing w:after="0" w:line="240" w:lineRule="auto"/>
        <w:ind w:left="-284" w:right="261" w:firstLine="0"/>
        <w:jc w:val="both"/>
        <w:rPr>
          <w:color w:val="000000"/>
        </w:rPr>
      </w:pPr>
      <w:r>
        <w:rPr>
          <w:rFonts w:ascii="Arial" w:eastAsia="Arial" w:hAnsi="Arial" w:cs="Arial"/>
          <w:color w:val="000000"/>
        </w:rPr>
        <w:t>A CONTRATADA deverá executar e entregar os serviços contratados no prazo máximo de 1</w:t>
      </w:r>
      <w:r w:rsidR="00592AC2">
        <w:rPr>
          <w:rFonts w:ascii="Arial" w:eastAsia="Arial" w:hAnsi="Arial" w:cs="Arial"/>
          <w:color w:val="000000"/>
        </w:rPr>
        <w:t>20</w:t>
      </w:r>
      <w:r>
        <w:rPr>
          <w:rFonts w:ascii="Arial" w:eastAsia="Arial" w:hAnsi="Arial" w:cs="Arial"/>
          <w:color w:val="000000"/>
        </w:rPr>
        <w:t xml:space="preserve"> (cento e </w:t>
      </w:r>
      <w:r w:rsidR="00592AC2">
        <w:rPr>
          <w:rFonts w:ascii="Arial" w:eastAsia="Arial" w:hAnsi="Arial" w:cs="Arial"/>
          <w:color w:val="000000"/>
        </w:rPr>
        <w:t>vinte</w:t>
      </w:r>
      <w:r>
        <w:rPr>
          <w:rFonts w:ascii="Arial" w:eastAsia="Arial" w:hAnsi="Arial" w:cs="Arial"/>
          <w:color w:val="000000"/>
        </w:rPr>
        <w:t>) dias,</w:t>
      </w:r>
      <w:r>
        <w:rPr>
          <w:rFonts w:ascii="Arial" w:eastAsia="Arial" w:hAnsi="Arial" w:cs="Arial"/>
          <w:b/>
          <w:color w:val="000000"/>
        </w:rPr>
        <w:t xml:space="preserve"> </w:t>
      </w:r>
      <w:r>
        <w:rPr>
          <w:rFonts w:ascii="Arial" w:eastAsia="Arial" w:hAnsi="Arial" w:cs="Arial"/>
          <w:color w:val="000000"/>
        </w:rPr>
        <w:t>contados da data de emissão da Ordem de Serviço, que será emitida pel</w:t>
      </w:r>
      <w:r w:rsidR="00592AC2">
        <w:rPr>
          <w:rFonts w:ascii="Arial" w:eastAsia="Arial" w:hAnsi="Arial" w:cs="Arial"/>
          <w:color w:val="000000"/>
        </w:rPr>
        <w:t>o Presidente da Câmara</w:t>
      </w:r>
      <w:r>
        <w:rPr>
          <w:rFonts w:ascii="Arial" w:eastAsia="Arial" w:hAnsi="Arial" w:cs="Arial"/>
          <w:color w:val="000000"/>
        </w:rPr>
        <w:t xml:space="preserve"> em até 05 (cinco) dias após a data da assinatura do Contrato, ressalvadas as hipóteses previstas no art. 57, §1º, da Lei Federal nº 8.666/93.</w:t>
      </w:r>
    </w:p>
    <w:p w14:paraId="56D09F2D" w14:textId="77777777" w:rsidR="00FE7B3C" w:rsidRDefault="00FE7B3C" w:rsidP="00FE7B3C">
      <w:pPr>
        <w:pBdr>
          <w:top w:val="nil"/>
          <w:left w:val="nil"/>
          <w:bottom w:val="nil"/>
          <w:right w:val="nil"/>
          <w:between w:val="nil"/>
        </w:pBdr>
        <w:tabs>
          <w:tab w:val="left" w:pos="426"/>
        </w:tabs>
        <w:ind w:left="-284" w:right="261"/>
        <w:rPr>
          <w:color w:val="000000"/>
        </w:rPr>
      </w:pPr>
    </w:p>
    <w:p w14:paraId="1C776F45" w14:textId="33126489" w:rsidR="00FE7B3C" w:rsidRDefault="00FE7B3C" w:rsidP="00FE7B3C">
      <w:pPr>
        <w:widowControl w:val="0"/>
        <w:numPr>
          <w:ilvl w:val="1"/>
          <w:numId w:val="12"/>
        </w:numPr>
        <w:pBdr>
          <w:top w:val="nil"/>
          <w:left w:val="nil"/>
          <w:bottom w:val="nil"/>
          <w:right w:val="nil"/>
          <w:between w:val="nil"/>
        </w:pBdr>
        <w:tabs>
          <w:tab w:val="left" w:pos="426"/>
          <w:tab w:val="left" w:pos="575"/>
        </w:tabs>
        <w:spacing w:after="0" w:line="240" w:lineRule="auto"/>
        <w:ind w:left="-284" w:right="261" w:firstLine="0"/>
        <w:jc w:val="both"/>
        <w:rPr>
          <w:color w:val="000000"/>
        </w:rPr>
      </w:pPr>
      <w:r>
        <w:rPr>
          <w:rFonts w:ascii="Arial" w:eastAsia="Arial" w:hAnsi="Arial" w:cs="Arial"/>
          <w:color w:val="000000"/>
        </w:rPr>
        <w:t>Os serviços serão considerados entregues após a homologação do concurso público.</w:t>
      </w:r>
    </w:p>
    <w:p w14:paraId="2CF46F74" w14:textId="77777777" w:rsidR="00FE7B3C" w:rsidRDefault="00FE7B3C" w:rsidP="00FE7B3C">
      <w:pPr>
        <w:tabs>
          <w:tab w:val="left" w:pos="426"/>
          <w:tab w:val="left" w:pos="575"/>
        </w:tabs>
        <w:ind w:right="261"/>
      </w:pPr>
    </w:p>
    <w:p w14:paraId="38647043" w14:textId="77777777" w:rsidR="00FE7B3C" w:rsidRPr="00592AC2" w:rsidRDefault="00FE7B3C" w:rsidP="00FE7B3C">
      <w:pPr>
        <w:pStyle w:val="Ttulo1"/>
        <w:tabs>
          <w:tab w:val="left" w:pos="426"/>
        </w:tabs>
        <w:ind w:left="-284" w:right="261"/>
        <w:jc w:val="both"/>
        <w:rPr>
          <w:color w:val="auto"/>
        </w:rPr>
      </w:pPr>
      <w:r w:rsidRPr="00592AC2">
        <w:rPr>
          <w:color w:val="auto"/>
        </w:rPr>
        <w:t>CLÁUSULA SÉTIMA - DAS OBRIGAÇÕES DAS PARTES</w:t>
      </w:r>
    </w:p>
    <w:p w14:paraId="003379E2" w14:textId="77777777" w:rsidR="00FE7B3C" w:rsidRDefault="00FE7B3C" w:rsidP="00FE7B3C">
      <w:pPr>
        <w:widowControl w:val="0"/>
        <w:numPr>
          <w:ilvl w:val="1"/>
          <w:numId w:val="10"/>
        </w:numPr>
        <w:pBdr>
          <w:top w:val="nil"/>
          <w:left w:val="nil"/>
          <w:bottom w:val="nil"/>
          <w:right w:val="nil"/>
          <w:between w:val="nil"/>
        </w:pBdr>
        <w:tabs>
          <w:tab w:val="left" w:pos="142"/>
          <w:tab w:val="left" w:pos="284"/>
          <w:tab w:val="left" w:pos="426"/>
        </w:tabs>
        <w:spacing w:after="0" w:line="240" w:lineRule="auto"/>
        <w:ind w:left="-284" w:right="261" w:firstLine="0"/>
        <w:jc w:val="both"/>
        <w:rPr>
          <w:color w:val="000000"/>
        </w:rPr>
      </w:pPr>
      <w:r>
        <w:rPr>
          <w:rFonts w:ascii="Arial" w:eastAsia="Arial" w:hAnsi="Arial" w:cs="Arial"/>
          <w:color w:val="000000"/>
        </w:rPr>
        <w:t>Elaborar Edital do Concurso Público, abrangendo:</w:t>
      </w:r>
    </w:p>
    <w:p w14:paraId="51D787C7" w14:textId="77777777" w:rsidR="00FE7B3C" w:rsidRDefault="00FE7B3C" w:rsidP="00FE7B3C">
      <w:pPr>
        <w:pBdr>
          <w:top w:val="nil"/>
          <w:left w:val="nil"/>
          <w:bottom w:val="nil"/>
          <w:right w:val="nil"/>
          <w:between w:val="nil"/>
        </w:pBdr>
        <w:tabs>
          <w:tab w:val="left" w:pos="142"/>
          <w:tab w:val="left" w:pos="284"/>
          <w:tab w:val="left" w:pos="426"/>
        </w:tabs>
        <w:ind w:left="-284" w:right="261"/>
        <w:rPr>
          <w:color w:val="000000"/>
        </w:rPr>
      </w:pPr>
    </w:p>
    <w:p w14:paraId="5480AB5E" w14:textId="77777777" w:rsidR="00FE7B3C" w:rsidRDefault="00FE7B3C" w:rsidP="00FE7B3C">
      <w:pPr>
        <w:widowControl w:val="0"/>
        <w:numPr>
          <w:ilvl w:val="2"/>
          <w:numId w:val="10"/>
        </w:numPr>
        <w:pBdr>
          <w:top w:val="nil"/>
          <w:left w:val="nil"/>
          <w:bottom w:val="nil"/>
          <w:right w:val="nil"/>
          <w:between w:val="nil"/>
        </w:pBdr>
        <w:tabs>
          <w:tab w:val="left" w:pos="142"/>
          <w:tab w:val="left" w:pos="284"/>
          <w:tab w:val="left" w:pos="426"/>
          <w:tab w:val="left" w:pos="702"/>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Elaboração de Cronograma inicial dos trabalhos junto à Comissão.</w:t>
      </w:r>
    </w:p>
    <w:p w14:paraId="673B27B6" w14:textId="77777777" w:rsidR="00FE7B3C" w:rsidRDefault="00FE7B3C" w:rsidP="00FE7B3C">
      <w:pPr>
        <w:pBdr>
          <w:top w:val="nil"/>
          <w:left w:val="nil"/>
          <w:bottom w:val="nil"/>
          <w:right w:val="nil"/>
          <w:between w:val="nil"/>
        </w:pBdr>
        <w:tabs>
          <w:tab w:val="left" w:pos="142"/>
          <w:tab w:val="left" w:pos="284"/>
          <w:tab w:val="left" w:pos="426"/>
        </w:tabs>
        <w:ind w:left="-284" w:right="261"/>
        <w:rPr>
          <w:color w:val="000000"/>
        </w:rPr>
      </w:pPr>
    </w:p>
    <w:p w14:paraId="636F66E7" w14:textId="77777777" w:rsidR="00FE7B3C" w:rsidRDefault="00FE7B3C" w:rsidP="00FE7B3C">
      <w:pPr>
        <w:widowControl w:val="0"/>
        <w:numPr>
          <w:ilvl w:val="2"/>
          <w:numId w:val="10"/>
        </w:numPr>
        <w:pBdr>
          <w:top w:val="nil"/>
          <w:left w:val="nil"/>
          <w:bottom w:val="nil"/>
          <w:right w:val="nil"/>
          <w:between w:val="nil"/>
        </w:pBdr>
        <w:tabs>
          <w:tab w:val="left" w:pos="142"/>
          <w:tab w:val="left" w:pos="284"/>
          <w:tab w:val="left" w:pos="426"/>
          <w:tab w:val="left" w:pos="742"/>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Elaboração e montagem da minuta do edital e encaminhamento à Comissão do Concurso Público, no prazo máximo de 10 (dez) dias após a assinatura do contrato.</w:t>
      </w:r>
    </w:p>
    <w:p w14:paraId="43CB9A70" w14:textId="77777777" w:rsidR="00FE7B3C" w:rsidRDefault="00FE7B3C" w:rsidP="00FE7B3C">
      <w:pPr>
        <w:pBdr>
          <w:top w:val="nil"/>
          <w:left w:val="nil"/>
          <w:bottom w:val="nil"/>
          <w:right w:val="nil"/>
          <w:between w:val="nil"/>
        </w:pBdr>
        <w:tabs>
          <w:tab w:val="left" w:pos="142"/>
          <w:tab w:val="left" w:pos="284"/>
          <w:tab w:val="left" w:pos="426"/>
        </w:tabs>
        <w:ind w:left="-284" w:right="261"/>
        <w:rPr>
          <w:color w:val="000000"/>
        </w:rPr>
      </w:pPr>
    </w:p>
    <w:p w14:paraId="74F09174" w14:textId="77777777" w:rsidR="00FE7B3C" w:rsidRDefault="00FE7B3C" w:rsidP="00FE7B3C">
      <w:pPr>
        <w:widowControl w:val="0"/>
        <w:numPr>
          <w:ilvl w:val="2"/>
          <w:numId w:val="10"/>
        </w:numPr>
        <w:pBdr>
          <w:top w:val="nil"/>
          <w:left w:val="nil"/>
          <w:bottom w:val="nil"/>
          <w:right w:val="nil"/>
          <w:between w:val="nil"/>
        </w:pBdr>
        <w:tabs>
          <w:tab w:val="left" w:pos="142"/>
          <w:tab w:val="left" w:pos="284"/>
          <w:tab w:val="left" w:pos="426"/>
          <w:tab w:val="left" w:pos="85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Elaboração do programa do Concurso Público, da definição dos conteúdos programáticos, por cargo e/ou bibliografias, em conjunto com a contratante.</w:t>
      </w:r>
    </w:p>
    <w:p w14:paraId="4C08F604" w14:textId="77777777" w:rsidR="00FE7B3C" w:rsidRDefault="00FE7B3C" w:rsidP="00FE7B3C">
      <w:pPr>
        <w:pBdr>
          <w:top w:val="nil"/>
          <w:left w:val="nil"/>
          <w:bottom w:val="nil"/>
          <w:right w:val="nil"/>
          <w:between w:val="nil"/>
        </w:pBdr>
        <w:tabs>
          <w:tab w:val="left" w:pos="142"/>
          <w:tab w:val="left" w:pos="284"/>
          <w:tab w:val="left" w:pos="426"/>
        </w:tabs>
        <w:ind w:left="-284" w:right="261"/>
        <w:rPr>
          <w:color w:val="000000"/>
        </w:rPr>
      </w:pPr>
    </w:p>
    <w:p w14:paraId="0ED2E06E" w14:textId="77777777" w:rsidR="00FE7B3C" w:rsidRDefault="00FE7B3C" w:rsidP="00FE7B3C">
      <w:pPr>
        <w:widowControl w:val="0"/>
        <w:numPr>
          <w:ilvl w:val="2"/>
          <w:numId w:val="10"/>
        </w:numPr>
        <w:pBdr>
          <w:top w:val="nil"/>
          <w:left w:val="nil"/>
          <w:bottom w:val="nil"/>
          <w:right w:val="nil"/>
          <w:between w:val="nil"/>
        </w:pBdr>
        <w:tabs>
          <w:tab w:val="left" w:pos="142"/>
          <w:tab w:val="left" w:pos="284"/>
          <w:tab w:val="left" w:pos="426"/>
          <w:tab w:val="left" w:pos="802"/>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Especificação de disciplinas e peso de provas, bem como média para aprovação, em conjunto com a contratante.</w:t>
      </w:r>
    </w:p>
    <w:p w14:paraId="4AF8A1CB" w14:textId="77777777" w:rsidR="00FE7B3C" w:rsidRDefault="00FE7B3C" w:rsidP="00FE7B3C">
      <w:pPr>
        <w:pBdr>
          <w:top w:val="nil"/>
          <w:left w:val="nil"/>
          <w:bottom w:val="nil"/>
          <w:right w:val="nil"/>
          <w:between w:val="nil"/>
        </w:pBdr>
        <w:tabs>
          <w:tab w:val="left" w:pos="142"/>
          <w:tab w:val="left" w:pos="284"/>
          <w:tab w:val="left" w:pos="426"/>
        </w:tabs>
        <w:ind w:left="-284" w:right="261"/>
        <w:rPr>
          <w:color w:val="000000"/>
        </w:rPr>
      </w:pPr>
    </w:p>
    <w:p w14:paraId="3F63CDAD" w14:textId="6198B4E4" w:rsidR="00FE7B3C" w:rsidRDefault="00FE7B3C" w:rsidP="00FE7B3C">
      <w:pPr>
        <w:widowControl w:val="0"/>
        <w:numPr>
          <w:ilvl w:val="2"/>
          <w:numId w:val="10"/>
        </w:numPr>
        <w:pBdr>
          <w:top w:val="nil"/>
          <w:left w:val="nil"/>
          <w:bottom w:val="nil"/>
          <w:right w:val="nil"/>
          <w:between w:val="nil"/>
        </w:pBdr>
        <w:tabs>
          <w:tab w:val="left" w:pos="142"/>
          <w:tab w:val="left" w:pos="284"/>
          <w:tab w:val="left" w:pos="426"/>
          <w:tab w:val="left" w:pos="7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Regulamentação da forma de inscrição, da aplicação das provas escritas, de títulos e práticas</w:t>
      </w:r>
      <w:r w:rsidR="00B32E38">
        <w:rPr>
          <w:rFonts w:ascii="Arial" w:eastAsia="Arial" w:hAnsi="Arial" w:cs="Arial"/>
          <w:color w:val="000000"/>
        </w:rPr>
        <w:t xml:space="preserve"> se houverem</w:t>
      </w:r>
      <w:r>
        <w:rPr>
          <w:rFonts w:ascii="Arial" w:eastAsia="Arial" w:hAnsi="Arial" w:cs="Arial"/>
          <w:color w:val="000000"/>
        </w:rPr>
        <w:t>, dos recursos e demais dados necessários.</w:t>
      </w:r>
    </w:p>
    <w:p w14:paraId="72D63305" w14:textId="77777777" w:rsidR="00FE7B3C" w:rsidRDefault="00FE7B3C" w:rsidP="00FE7B3C">
      <w:pPr>
        <w:pBdr>
          <w:top w:val="nil"/>
          <w:left w:val="nil"/>
          <w:bottom w:val="nil"/>
          <w:right w:val="nil"/>
          <w:between w:val="nil"/>
        </w:pBdr>
        <w:tabs>
          <w:tab w:val="left" w:pos="426"/>
        </w:tabs>
        <w:ind w:left="-284" w:right="261"/>
        <w:rPr>
          <w:color w:val="000000"/>
        </w:rPr>
      </w:pPr>
    </w:p>
    <w:p w14:paraId="1E704A78" w14:textId="77777777" w:rsidR="00FE7B3C" w:rsidRDefault="00FE7B3C" w:rsidP="00FE7B3C">
      <w:pPr>
        <w:widowControl w:val="0"/>
        <w:numPr>
          <w:ilvl w:val="2"/>
          <w:numId w:val="10"/>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Seleção e convocação das bancas examinadoras.</w:t>
      </w:r>
    </w:p>
    <w:p w14:paraId="54E5969D" w14:textId="77777777" w:rsidR="00FE7B3C" w:rsidRDefault="00FE7B3C" w:rsidP="00FE7B3C">
      <w:pPr>
        <w:pBdr>
          <w:top w:val="nil"/>
          <w:left w:val="nil"/>
          <w:bottom w:val="nil"/>
          <w:right w:val="nil"/>
          <w:between w:val="nil"/>
        </w:pBdr>
        <w:tabs>
          <w:tab w:val="left" w:pos="426"/>
        </w:tabs>
        <w:ind w:left="-284" w:right="261"/>
        <w:rPr>
          <w:color w:val="000000"/>
        </w:rPr>
      </w:pPr>
    </w:p>
    <w:p w14:paraId="06CFE7A5" w14:textId="77777777" w:rsidR="00FE7B3C" w:rsidRDefault="00FE7B3C" w:rsidP="00FE7B3C">
      <w:pPr>
        <w:widowControl w:val="0"/>
        <w:numPr>
          <w:ilvl w:val="2"/>
          <w:numId w:val="10"/>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Preparação de todo o material de apoio para a equipe.</w:t>
      </w:r>
    </w:p>
    <w:p w14:paraId="70F659EA" w14:textId="77777777" w:rsidR="00FE7B3C" w:rsidRDefault="00FE7B3C" w:rsidP="00FE7B3C">
      <w:pPr>
        <w:pBdr>
          <w:top w:val="nil"/>
          <w:left w:val="nil"/>
          <w:bottom w:val="nil"/>
          <w:right w:val="nil"/>
          <w:between w:val="nil"/>
        </w:pBdr>
        <w:tabs>
          <w:tab w:val="left" w:pos="426"/>
        </w:tabs>
        <w:ind w:left="-284" w:right="261"/>
        <w:rPr>
          <w:color w:val="000000"/>
        </w:rPr>
      </w:pPr>
    </w:p>
    <w:p w14:paraId="35E44FF5" w14:textId="77777777" w:rsidR="00FE7B3C" w:rsidRDefault="00FE7B3C" w:rsidP="00FE7B3C">
      <w:pPr>
        <w:widowControl w:val="0"/>
        <w:numPr>
          <w:ilvl w:val="2"/>
          <w:numId w:val="10"/>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Elaboração de Cronograma do Concurso Público.</w:t>
      </w:r>
    </w:p>
    <w:p w14:paraId="12DC3DDA" w14:textId="77777777" w:rsidR="00FE7B3C" w:rsidRDefault="00FE7B3C" w:rsidP="00FE7B3C">
      <w:pPr>
        <w:pBdr>
          <w:top w:val="nil"/>
          <w:left w:val="nil"/>
          <w:bottom w:val="nil"/>
          <w:right w:val="nil"/>
          <w:between w:val="nil"/>
        </w:pBdr>
        <w:tabs>
          <w:tab w:val="left" w:pos="426"/>
        </w:tabs>
        <w:ind w:left="-284" w:right="261"/>
        <w:rPr>
          <w:color w:val="000000"/>
        </w:rPr>
      </w:pPr>
    </w:p>
    <w:p w14:paraId="263D917D" w14:textId="77777777" w:rsidR="00FE7B3C" w:rsidRDefault="00FE7B3C" w:rsidP="00FE7B3C">
      <w:pPr>
        <w:widowControl w:val="0"/>
        <w:numPr>
          <w:ilvl w:val="1"/>
          <w:numId w:val="8"/>
        </w:numPr>
        <w:pBdr>
          <w:top w:val="nil"/>
          <w:left w:val="nil"/>
          <w:bottom w:val="nil"/>
          <w:right w:val="nil"/>
          <w:between w:val="nil"/>
        </w:pBdr>
        <w:tabs>
          <w:tab w:val="left" w:pos="426"/>
          <w:tab w:val="left" w:pos="505"/>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Efetuar inscrições dos candidatos, compreendendo:</w:t>
      </w:r>
    </w:p>
    <w:p w14:paraId="23033237" w14:textId="77777777" w:rsidR="00FE7B3C" w:rsidRDefault="00FE7B3C" w:rsidP="00FE7B3C">
      <w:pPr>
        <w:pBdr>
          <w:top w:val="nil"/>
          <w:left w:val="nil"/>
          <w:bottom w:val="nil"/>
          <w:right w:val="nil"/>
          <w:between w:val="nil"/>
        </w:pBdr>
        <w:tabs>
          <w:tab w:val="left" w:pos="426"/>
        </w:tabs>
        <w:ind w:left="-284" w:right="261"/>
        <w:rPr>
          <w:color w:val="000000"/>
        </w:rPr>
      </w:pPr>
    </w:p>
    <w:p w14:paraId="4CAA3E99" w14:textId="77777777" w:rsidR="00FE7B3C" w:rsidRDefault="00FE7B3C" w:rsidP="00FE7B3C">
      <w:pPr>
        <w:widowControl w:val="0"/>
        <w:numPr>
          <w:ilvl w:val="2"/>
          <w:numId w:val="8"/>
        </w:numPr>
        <w:pBdr>
          <w:top w:val="nil"/>
          <w:left w:val="nil"/>
          <w:bottom w:val="nil"/>
          <w:right w:val="nil"/>
          <w:between w:val="nil"/>
        </w:pBdr>
        <w:tabs>
          <w:tab w:val="left" w:pos="426"/>
          <w:tab w:val="left" w:pos="793"/>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Definição, elaboração e impressão de modelo de ficha de inscrição, se necessário.</w:t>
      </w:r>
    </w:p>
    <w:p w14:paraId="3A304C86" w14:textId="77777777" w:rsidR="00FE7B3C" w:rsidRDefault="00FE7B3C" w:rsidP="00FE7B3C">
      <w:pPr>
        <w:pBdr>
          <w:top w:val="nil"/>
          <w:left w:val="nil"/>
          <w:bottom w:val="nil"/>
          <w:right w:val="nil"/>
          <w:between w:val="nil"/>
        </w:pBdr>
        <w:tabs>
          <w:tab w:val="left" w:pos="426"/>
        </w:tabs>
        <w:ind w:left="-284" w:right="261"/>
        <w:rPr>
          <w:color w:val="000000"/>
        </w:rPr>
      </w:pPr>
    </w:p>
    <w:p w14:paraId="69F47B75" w14:textId="77777777" w:rsidR="00FE7B3C" w:rsidRDefault="00FE7B3C" w:rsidP="00FE7B3C">
      <w:pPr>
        <w:widowControl w:val="0"/>
        <w:numPr>
          <w:ilvl w:val="2"/>
          <w:numId w:val="8"/>
        </w:numPr>
        <w:pBdr>
          <w:top w:val="nil"/>
          <w:left w:val="nil"/>
          <w:bottom w:val="nil"/>
          <w:right w:val="nil"/>
          <w:between w:val="nil"/>
        </w:pBdr>
        <w:tabs>
          <w:tab w:val="left" w:pos="426"/>
          <w:tab w:val="left" w:pos="77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 contratada deverá disponibilizar as inscrições em site próprio, desde o preenchimento do formulário até a geração do boleto.</w:t>
      </w:r>
    </w:p>
    <w:p w14:paraId="63311BFB" w14:textId="77777777" w:rsidR="00FE7B3C" w:rsidRDefault="00FE7B3C" w:rsidP="00FE7B3C">
      <w:pPr>
        <w:pBdr>
          <w:top w:val="nil"/>
          <w:left w:val="nil"/>
          <w:bottom w:val="nil"/>
          <w:right w:val="nil"/>
          <w:between w:val="nil"/>
        </w:pBdr>
        <w:tabs>
          <w:tab w:val="left" w:pos="426"/>
        </w:tabs>
        <w:ind w:left="-284" w:right="261"/>
        <w:rPr>
          <w:color w:val="000000"/>
        </w:rPr>
      </w:pPr>
    </w:p>
    <w:p w14:paraId="6E0B5C46" w14:textId="20AE5DA4" w:rsidR="00FE7B3C" w:rsidRDefault="00FE7B3C" w:rsidP="00FE7B3C">
      <w:pPr>
        <w:widowControl w:val="0"/>
        <w:numPr>
          <w:ilvl w:val="2"/>
          <w:numId w:val="8"/>
        </w:numPr>
        <w:pBdr>
          <w:top w:val="nil"/>
          <w:left w:val="nil"/>
          <w:bottom w:val="nil"/>
          <w:right w:val="nil"/>
          <w:between w:val="nil"/>
        </w:pBdr>
        <w:tabs>
          <w:tab w:val="left" w:pos="426"/>
          <w:tab w:val="left" w:pos="723"/>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Orientar o contratante na celebração de convênio de cobrança com instituição financeira, para crédito do valor correspondente à taxa de inscrição que deverá ser depositada em conta</w:t>
      </w:r>
      <w:r w:rsidR="00B32E38">
        <w:rPr>
          <w:rFonts w:ascii="Arial" w:eastAsia="Arial" w:hAnsi="Arial" w:cs="Arial"/>
          <w:color w:val="000000"/>
        </w:rPr>
        <w:t xml:space="preserve"> Bancaria</w:t>
      </w:r>
      <w:r>
        <w:rPr>
          <w:rFonts w:ascii="Arial" w:eastAsia="Arial" w:hAnsi="Arial" w:cs="Arial"/>
          <w:color w:val="000000"/>
        </w:rPr>
        <w:t>;</w:t>
      </w:r>
    </w:p>
    <w:p w14:paraId="44DFDF71" w14:textId="77777777" w:rsidR="00FE7B3C" w:rsidRDefault="00FE7B3C" w:rsidP="00FE7B3C">
      <w:pPr>
        <w:pBdr>
          <w:top w:val="nil"/>
          <w:left w:val="nil"/>
          <w:bottom w:val="nil"/>
          <w:right w:val="nil"/>
          <w:between w:val="nil"/>
        </w:pBdr>
        <w:tabs>
          <w:tab w:val="left" w:pos="426"/>
        </w:tabs>
        <w:ind w:left="-284" w:right="261"/>
        <w:rPr>
          <w:color w:val="000000"/>
        </w:rPr>
      </w:pPr>
    </w:p>
    <w:p w14:paraId="5B8BCF2F" w14:textId="77777777" w:rsidR="00FE7B3C" w:rsidRDefault="00FE7B3C" w:rsidP="00FE7B3C">
      <w:pPr>
        <w:widowControl w:val="0"/>
        <w:numPr>
          <w:ilvl w:val="2"/>
          <w:numId w:val="8"/>
        </w:numPr>
        <w:pBdr>
          <w:top w:val="nil"/>
          <w:left w:val="nil"/>
          <w:bottom w:val="nil"/>
          <w:right w:val="nil"/>
          <w:between w:val="nil"/>
        </w:pBdr>
        <w:tabs>
          <w:tab w:val="left" w:pos="426"/>
          <w:tab w:val="left" w:pos="79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 contratante poderá disponibilizar local para inscrições presenciais dos candidatos que não conseguirem fazer pela internet.</w:t>
      </w:r>
    </w:p>
    <w:p w14:paraId="1D9835D0" w14:textId="77777777" w:rsidR="00FE7B3C" w:rsidRDefault="00FE7B3C" w:rsidP="00FE7B3C">
      <w:pPr>
        <w:pBdr>
          <w:top w:val="nil"/>
          <w:left w:val="nil"/>
          <w:bottom w:val="nil"/>
          <w:right w:val="nil"/>
          <w:between w:val="nil"/>
        </w:pBdr>
        <w:tabs>
          <w:tab w:val="left" w:pos="426"/>
        </w:tabs>
        <w:ind w:left="-284" w:right="261"/>
        <w:rPr>
          <w:color w:val="000000"/>
        </w:rPr>
      </w:pPr>
    </w:p>
    <w:p w14:paraId="73552A13" w14:textId="7A851D97" w:rsidR="00FE7B3C" w:rsidRDefault="00FE7B3C" w:rsidP="00FE7B3C">
      <w:pPr>
        <w:widowControl w:val="0"/>
        <w:numPr>
          <w:ilvl w:val="2"/>
          <w:numId w:val="8"/>
        </w:numPr>
        <w:pBdr>
          <w:top w:val="nil"/>
          <w:left w:val="nil"/>
          <w:bottom w:val="nil"/>
          <w:right w:val="nil"/>
          <w:between w:val="nil"/>
        </w:pBdr>
        <w:tabs>
          <w:tab w:val="left" w:pos="426"/>
          <w:tab w:val="left" w:pos="71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 xml:space="preserve">O valor das inscrições deverão ser depositados em conta </w:t>
      </w:r>
      <w:r w:rsidR="00B32E38">
        <w:rPr>
          <w:rFonts w:ascii="Arial" w:eastAsia="Arial" w:hAnsi="Arial" w:cs="Arial"/>
          <w:color w:val="000000"/>
        </w:rPr>
        <w:t>indicada pela Contratante</w:t>
      </w:r>
      <w:r>
        <w:rPr>
          <w:rFonts w:ascii="Arial" w:eastAsia="Arial" w:hAnsi="Arial" w:cs="Arial"/>
          <w:color w:val="000000"/>
        </w:rPr>
        <w:t xml:space="preserve"> após o pagamento pelos candidatos sem que o valor passe por conta da Contratada.</w:t>
      </w:r>
    </w:p>
    <w:p w14:paraId="253C1FFA" w14:textId="77777777" w:rsidR="00FE7B3C" w:rsidRDefault="00FE7B3C" w:rsidP="00FE7B3C">
      <w:pPr>
        <w:pBdr>
          <w:top w:val="nil"/>
          <w:left w:val="nil"/>
          <w:bottom w:val="nil"/>
          <w:right w:val="nil"/>
          <w:between w:val="nil"/>
        </w:pBdr>
        <w:tabs>
          <w:tab w:val="left" w:pos="426"/>
        </w:tabs>
        <w:ind w:left="-284" w:right="261"/>
        <w:rPr>
          <w:color w:val="000000"/>
        </w:rPr>
      </w:pPr>
    </w:p>
    <w:p w14:paraId="0EA38414" w14:textId="77777777" w:rsidR="00FE7B3C" w:rsidRDefault="00FE7B3C" w:rsidP="00FE7B3C">
      <w:pPr>
        <w:widowControl w:val="0"/>
        <w:numPr>
          <w:ilvl w:val="2"/>
          <w:numId w:val="8"/>
        </w:numPr>
        <w:pBdr>
          <w:top w:val="nil"/>
          <w:left w:val="nil"/>
          <w:bottom w:val="nil"/>
          <w:right w:val="nil"/>
          <w:between w:val="nil"/>
        </w:pBdr>
        <w:tabs>
          <w:tab w:val="left" w:pos="426"/>
          <w:tab w:val="left" w:pos="81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O pessoal e material necessário para as inscrições presenciais é de responsabilidade da Contratada.</w:t>
      </w:r>
    </w:p>
    <w:p w14:paraId="320EA6F8" w14:textId="77777777" w:rsidR="00FE7B3C" w:rsidRDefault="00FE7B3C" w:rsidP="00FE7B3C">
      <w:pPr>
        <w:pBdr>
          <w:top w:val="nil"/>
          <w:left w:val="nil"/>
          <w:bottom w:val="nil"/>
          <w:right w:val="nil"/>
          <w:between w:val="nil"/>
        </w:pBdr>
        <w:tabs>
          <w:tab w:val="left" w:pos="426"/>
        </w:tabs>
        <w:ind w:left="-284" w:right="261"/>
        <w:rPr>
          <w:color w:val="000000"/>
        </w:rPr>
      </w:pPr>
    </w:p>
    <w:p w14:paraId="7728384E"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Treinamento aos encarregados do recebimento das inscrições.</w:t>
      </w:r>
    </w:p>
    <w:p w14:paraId="5D04FBB9" w14:textId="77777777" w:rsidR="00FE7B3C" w:rsidRDefault="00FE7B3C" w:rsidP="00FE7B3C">
      <w:pPr>
        <w:pBdr>
          <w:top w:val="nil"/>
          <w:left w:val="nil"/>
          <w:bottom w:val="nil"/>
          <w:right w:val="nil"/>
          <w:between w:val="nil"/>
        </w:pBdr>
        <w:tabs>
          <w:tab w:val="left" w:pos="426"/>
        </w:tabs>
        <w:ind w:left="-284" w:right="261"/>
        <w:rPr>
          <w:color w:val="000000"/>
        </w:rPr>
      </w:pPr>
    </w:p>
    <w:p w14:paraId="2339DDEC" w14:textId="77777777" w:rsidR="00FE7B3C" w:rsidRDefault="00FE7B3C" w:rsidP="00FE7B3C">
      <w:pPr>
        <w:widowControl w:val="0"/>
        <w:numPr>
          <w:ilvl w:val="2"/>
          <w:numId w:val="8"/>
        </w:numPr>
        <w:pBdr>
          <w:top w:val="nil"/>
          <w:left w:val="nil"/>
          <w:bottom w:val="nil"/>
          <w:right w:val="nil"/>
          <w:between w:val="nil"/>
        </w:pBdr>
        <w:tabs>
          <w:tab w:val="left" w:pos="426"/>
          <w:tab w:val="left" w:pos="75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Manter em site próprio todas as informações relativas ao Concurso Público, disponibilizando o edital de abertura das inscrições, cronograma, conteúdo programático e outras informações do interesse do candidato.</w:t>
      </w:r>
    </w:p>
    <w:p w14:paraId="7E0367EB" w14:textId="77777777" w:rsidR="00FE7B3C" w:rsidRDefault="00FE7B3C" w:rsidP="00FE7B3C">
      <w:pPr>
        <w:pBdr>
          <w:top w:val="nil"/>
          <w:left w:val="nil"/>
          <w:bottom w:val="nil"/>
          <w:right w:val="nil"/>
          <w:between w:val="nil"/>
        </w:pBdr>
        <w:tabs>
          <w:tab w:val="left" w:pos="426"/>
        </w:tabs>
        <w:ind w:right="261"/>
        <w:rPr>
          <w:color w:val="000000"/>
        </w:rPr>
      </w:pPr>
    </w:p>
    <w:p w14:paraId="63B6A39F" w14:textId="77777777" w:rsidR="00FE7B3C" w:rsidRDefault="00FE7B3C" w:rsidP="00FE7B3C">
      <w:pPr>
        <w:widowControl w:val="0"/>
        <w:numPr>
          <w:ilvl w:val="2"/>
          <w:numId w:val="8"/>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Análise de todas as inscrições efetivadas, objetivando suas homologações.</w:t>
      </w:r>
    </w:p>
    <w:p w14:paraId="70AFF156" w14:textId="77777777" w:rsidR="00FE7B3C" w:rsidRDefault="00FE7B3C" w:rsidP="00FE7B3C">
      <w:pPr>
        <w:pBdr>
          <w:top w:val="nil"/>
          <w:left w:val="nil"/>
          <w:bottom w:val="nil"/>
          <w:right w:val="nil"/>
          <w:between w:val="nil"/>
        </w:pBdr>
        <w:tabs>
          <w:tab w:val="left" w:pos="426"/>
        </w:tabs>
        <w:ind w:left="-284" w:right="261"/>
        <w:rPr>
          <w:color w:val="000000"/>
        </w:rPr>
      </w:pPr>
    </w:p>
    <w:p w14:paraId="28CA63A2" w14:textId="77777777" w:rsidR="00FE7B3C" w:rsidRDefault="00FE7B3C" w:rsidP="00FE7B3C">
      <w:pPr>
        <w:widowControl w:val="0"/>
        <w:numPr>
          <w:ilvl w:val="2"/>
          <w:numId w:val="6"/>
        </w:numPr>
        <w:pBdr>
          <w:top w:val="nil"/>
          <w:left w:val="nil"/>
          <w:bottom w:val="nil"/>
          <w:right w:val="nil"/>
          <w:between w:val="nil"/>
        </w:pBdr>
        <w:tabs>
          <w:tab w:val="left" w:pos="426"/>
          <w:tab w:val="left" w:pos="862"/>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Emissão e entrega de relatório de candidatos em ordem alfabética, contendo cargo e número de inscrição e as inscrições indeferidas, mediante fundamentação, para a Comissão do Concurso Público, até 05 dias antes da realização das provas.</w:t>
      </w:r>
    </w:p>
    <w:p w14:paraId="775D0D33" w14:textId="77777777" w:rsidR="00FE7B3C" w:rsidRDefault="00FE7B3C" w:rsidP="00FE7B3C">
      <w:pPr>
        <w:pBdr>
          <w:top w:val="nil"/>
          <w:left w:val="nil"/>
          <w:bottom w:val="nil"/>
          <w:right w:val="nil"/>
          <w:between w:val="nil"/>
        </w:pBdr>
        <w:tabs>
          <w:tab w:val="left" w:pos="426"/>
        </w:tabs>
        <w:ind w:left="-284" w:right="261"/>
        <w:rPr>
          <w:color w:val="000000"/>
        </w:rPr>
      </w:pPr>
    </w:p>
    <w:p w14:paraId="47D04514" w14:textId="77777777" w:rsidR="00FE7B3C" w:rsidRDefault="00FE7B3C" w:rsidP="00FE7B3C">
      <w:pPr>
        <w:widowControl w:val="0"/>
        <w:numPr>
          <w:ilvl w:val="2"/>
          <w:numId w:val="6"/>
        </w:numPr>
        <w:pBdr>
          <w:top w:val="nil"/>
          <w:left w:val="nil"/>
          <w:bottom w:val="nil"/>
          <w:right w:val="nil"/>
          <w:between w:val="nil"/>
        </w:pBdr>
        <w:tabs>
          <w:tab w:val="left" w:pos="426"/>
          <w:tab w:val="left" w:pos="101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Cadastramento dos candidatos inscritos após o recebimento dos requerimentos de inscrição, contendo o número de inscrição, nome e número do documento de identidade, para emissão de listas de frequência, bem como, listas de distribuição dos candidatos por locais de prova.</w:t>
      </w:r>
    </w:p>
    <w:p w14:paraId="1BF6EB4E" w14:textId="77777777" w:rsidR="00FE7B3C" w:rsidRDefault="00FE7B3C" w:rsidP="00FE7B3C">
      <w:pPr>
        <w:pBdr>
          <w:top w:val="nil"/>
          <w:left w:val="nil"/>
          <w:bottom w:val="nil"/>
          <w:right w:val="nil"/>
          <w:between w:val="nil"/>
        </w:pBdr>
        <w:tabs>
          <w:tab w:val="left" w:pos="426"/>
        </w:tabs>
        <w:ind w:left="-284" w:right="261"/>
        <w:rPr>
          <w:color w:val="000000"/>
        </w:rPr>
      </w:pPr>
    </w:p>
    <w:p w14:paraId="6AADDD69" w14:textId="77777777" w:rsidR="00FE7B3C" w:rsidRDefault="00FE7B3C" w:rsidP="00FE7B3C">
      <w:pPr>
        <w:widowControl w:val="0"/>
        <w:numPr>
          <w:ilvl w:val="1"/>
          <w:numId w:val="8"/>
        </w:numPr>
        <w:pBdr>
          <w:top w:val="nil"/>
          <w:left w:val="nil"/>
          <w:bottom w:val="nil"/>
          <w:right w:val="nil"/>
          <w:between w:val="nil"/>
        </w:pBdr>
        <w:tabs>
          <w:tab w:val="left" w:pos="142"/>
          <w:tab w:val="left" w:pos="426"/>
          <w:tab w:val="left" w:pos="601"/>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Confeccionar, aplicar e corrigir as PROVAS para os cargos indicados.</w:t>
      </w:r>
    </w:p>
    <w:p w14:paraId="2B13E953" w14:textId="77777777" w:rsidR="00FE7B3C" w:rsidRDefault="00FE7B3C" w:rsidP="00FE7B3C">
      <w:pPr>
        <w:pBdr>
          <w:top w:val="nil"/>
          <w:left w:val="nil"/>
          <w:bottom w:val="nil"/>
          <w:right w:val="nil"/>
          <w:between w:val="nil"/>
        </w:pBdr>
        <w:tabs>
          <w:tab w:val="left" w:pos="142"/>
          <w:tab w:val="left" w:pos="426"/>
        </w:tabs>
        <w:ind w:left="-284" w:right="261"/>
        <w:rPr>
          <w:color w:val="000000"/>
        </w:rPr>
      </w:pPr>
    </w:p>
    <w:p w14:paraId="35EAE95F" w14:textId="77777777" w:rsidR="00FE7B3C" w:rsidRDefault="00FE7B3C" w:rsidP="00FE7B3C">
      <w:pPr>
        <w:widowControl w:val="0"/>
        <w:numPr>
          <w:ilvl w:val="2"/>
          <w:numId w:val="8"/>
        </w:numPr>
        <w:pBdr>
          <w:top w:val="nil"/>
          <w:left w:val="nil"/>
          <w:bottom w:val="nil"/>
          <w:right w:val="nil"/>
          <w:between w:val="nil"/>
        </w:pBdr>
        <w:tabs>
          <w:tab w:val="left" w:pos="142"/>
          <w:tab w:val="left" w:pos="426"/>
          <w:tab w:val="left" w:pos="711"/>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 xml:space="preserve">Elaboração de questões inéditas, em conformidade com o nível de escolaridade do cargo, bem como, com as atribuições, dispondo de profissionais especializados, devidamente habilitados para comporem as Bancas Examinadoras que inclusive deverão contar com os </w:t>
      </w:r>
      <w:r>
        <w:rPr>
          <w:rFonts w:ascii="Arial" w:eastAsia="Arial" w:hAnsi="Arial" w:cs="Arial"/>
          <w:color w:val="000000"/>
        </w:rPr>
        <w:lastRenderedPageBreak/>
        <w:t>profissionais da equipe técnica listada na fase de Proposta Técnica.</w:t>
      </w:r>
    </w:p>
    <w:p w14:paraId="1007C1A6" w14:textId="77777777" w:rsidR="00FE7B3C" w:rsidRDefault="00FE7B3C" w:rsidP="00FE7B3C">
      <w:pPr>
        <w:pBdr>
          <w:top w:val="nil"/>
          <w:left w:val="nil"/>
          <w:bottom w:val="nil"/>
          <w:right w:val="nil"/>
          <w:between w:val="nil"/>
        </w:pBdr>
        <w:tabs>
          <w:tab w:val="left" w:pos="426"/>
        </w:tabs>
        <w:ind w:left="-284" w:right="261"/>
        <w:rPr>
          <w:color w:val="000000"/>
        </w:rPr>
      </w:pPr>
    </w:p>
    <w:p w14:paraId="149CB282"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Análise técnica das questões, com revisão de português.</w:t>
      </w:r>
    </w:p>
    <w:p w14:paraId="5A78D75A" w14:textId="77777777" w:rsidR="00FE7B3C" w:rsidRDefault="00FE7B3C" w:rsidP="00FE7B3C">
      <w:pPr>
        <w:pBdr>
          <w:top w:val="nil"/>
          <w:left w:val="nil"/>
          <w:bottom w:val="nil"/>
          <w:right w:val="nil"/>
          <w:between w:val="nil"/>
        </w:pBdr>
        <w:tabs>
          <w:tab w:val="left" w:pos="426"/>
        </w:tabs>
        <w:ind w:left="-284" w:right="261"/>
        <w:rPr>
          <w:color w:val="000000"/>
        </w:rPr>
      </w:pPr>
    </w:p>
    <w:p w14:paraId="68EA8563" w14:textId="77777777" w:rsidR="00FE7B3C" w:rsidRDefault="00FE7B3C" w:rsidP="00FE7B3C">
      <w:pPr>
        <w:widowControl w:val="0"/>
        <w:numPr>
          <w:ilvl w:val="2"/>
          <w:numId w:val="8"/>
        </w:numPr>
        <w:pBdr>
          <w:top w:val="nil"/>
          <w:left w:val="nil"/>
          <w:bottom w:val="nil"/>
          <w:right w:val="nil"/>
          <w:between w:val="nil"/>
        </w:pBdr>
        <w:tabs>
          <w:tab w:val="left" w:pos="426"/>
          <w:tab w:val="left" w:pos="79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Digitação e edição de todo material, listagem ou outros, necessários à realização das provas.</w:t>
      </w:r>
    </w:p>
    <w:p w14:paraId="080C242C" w14:textId="77777777" w:rsidR="00FE7B3C" w:rsidRDefault="00FE7B3C" w:rsidP="00FE7B3C">
      <w:pPr>
        <w:pBdr>
          <w:top w:val="nil"/>
          <w:left w:val="nil"/>
          <w:bottom w:val="nil"/>
          <w:right w:val="nil"/>
          <w:between w:val="nil"/>
        </w:pBdr>
        <w:tabs>
          <w:tab w:val="left" w:pos="426"/>
        </w:tabs>
        <w:ind w:left="-284" w:right="261"/>
        <w:rPr>
          <w:color w:val="000000"/>
        </w:rPr>
      </w:pPr>
    </w:p>
    <w:p w14:paraId="54D47377"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Manutenção do sigilo das questões e da segurança da prova.</w:t>
      </w:r>
    </w:p>
    <w:p w14:paraId="755E8102" w14:textId="77777777" w:rsidR="00FE7B3C" w:rsidRDefault="00FE7B3C" w:rsidP="00FE7B3C">
      <w:pPr>
        <w:pBdr>
          <w:top w:val="nil"/>
          <w:left w:val="nil"/>
          <w:bottom w:val="nil"/>
          <w:right w:val="nil"/>
          <w:between w:val="nil"/>
        </w:pBdr>
        <w:tabs>
          <w:tab w:val="left" w:pos="426"/>
        </w:tabs>
        <w:ind w:right="261"/>
        <w:rPr>
          <w:color w:val="000000"/>
        </w:rPr>
      </w:pPr>
    </w:p>
    <w:p w14:paraId="45880F54"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Distribuição dos candidatos nos locais de prova.</w:t>
      </w:r>
    </w:p>
    <w:p w14:paraId="0FC0EF0C" w14:textId="77777777" w:rsidR="00FE7B3C" w:rsidRDefault="00FE7B3C" w:rsidP="00FE7B3C">
      <w:pPr>
        <w:pBdr>
          <w:top w:val="nil"/>
          <w:left w:val="nil"/>
          <w:bottom w:val="nil"/>
          <w:right w:val="nil"/>
          <w:between w:val="nil"/>
        </w:pBdr>
        <w:tabs>
          <w:tab w:val="left" w:pos="426"/>
        </w:tabs>
        <w:ind w:left="-284" w:right="261"/>
        <w:rPr>
          <w:color w:val="000000"/>
        </w:rPr>
      </w:pPr>
    </w:p>
    <w:p w14:paraId="779F578D" w14:textId="77777777" w:rsidR="00FE7B3C" w:rsidRDefault="00FE7B3C" w:rsidP="00FE7B3C">
      <w:pPr>
        <w:widowControl w:val="0"/>
        <w:numPr>
          <w:ilvl w:val="2"/>
          <w:numId w:val="8"/>
        </w:numPr>
        <w:pBdr>
          <w:top w:val="nil"/>
          <w:left w:val="nil"/>
          <w:bottom w:val="nil"/>
          <w:right w:val="nil"/>
          <w:between w:val="nil"/>
        </w:pBdr>
        <w:tabs>
          <w:tab w:val="left" w:pos="426"/>
          <w:tab w:val="left" w:pos="711"/>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Emissão da relação geral dos candidatos em ordem alfabética, contendo o local de realização das provas.</w:t>
      </w:r>
    </w:p>
    <w:p w14:paraId="36EEC544" w14:textId="77777777" w:rsidR="00FE7B3C" w:rsidRDefault="00FE7B3C" w:rsidP="00FE7B3C">
      <w:pPr>
        <w:pBdr>
          <w:top w:val="nil"/>
          <w:left w:val="nil"/>
          <w:bottom w:val="nil"/>
          <w:right w:val="nil"/>
          <w:between w:val="nil"/>
        </w:pBdr>
        <w:tabs>
          <w:tab w:val="left" w:pos="426"/>
        </w:tabs>
        <w:ind w:left="-284" w:right="261"/>
        <w:rPr>
          <w:color w:val="000000"/>
        </w:rPr>
      </w:pPr>
    </w:p>
    <w:p w14:paraId="0112A417"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Mapeamento e identificação das salas para a realização das provas.</w:t>
      </w:r>
    </w:p>
    <w:p w14:paraId="432DA66D" w14:textId="77777777" w:rsidR="00FE7B3C" w:rsidRDefault="00FE7B3C" w:rsidP="00FE7B3C">
      <w:pPr>
        <w:pBdr>
          <w:top w:val="nil"/>
          <w:left w:val="nil"/>
          <w:bottom w:val="nil"/>
          <w:right w:val="nil"/>
          <w:between w:val="nil"/>
        </w:pBdr>
        <w:tabs>
          <w:tab w:val="left" w:pos="426"/>
        </w:tabs>
        <w:ind w:left="-284" w:right="261"/>
        <w:rPr>
          <w:color w:val="000000"/>
        </w:rPr>
      </w:pPr>
    </w:p>
    <w:p w14:paraId="4956738C" w14:textId="77777777"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b/>
          <w:color w:val="000000"/>
        </w:rPr>
        <w:t xml:space="preserve">7.3.9 - </w:t>
      </w:r>
      <w:r>
        <w:rPr>
          <w:rFonts w:ascii="Arial" w:eastAsia="Arial" w:hAnsi="Arial" w:cs="Arial"/>
          <w:color w:val="000000"/>
        </w:rPr>
        <w:t>Elaboração dos materiais de apoio para a realização das provas, em conformidade com a metodologia adotada pela empresa.</w:t>
      </w:r>
    </w:p>
    <w:p w14:paraId="149B9FE6" w14:textId="77777777" w:rsidR="00FE7B3C" w:rsidRDefault="00FE7B3C" w:rsidP="00FE7B3C">
      <w:pPr>
        <w:pBdr>
          <w:top w:val="nil"/>
          <w:left w:val="nil"/>
          <w:bottom w:val="nil"/>
          <w:right w:val="nil"/>
          <w:between w:val="nil"/>
        </w:pBdr>
        <w:tabs>
          <w:tab w:val="left" w:pos="426"/>
        </w:tabs>
        <w:ind w:left="-284" w:right="261"/>
        <w:rPr>
          <w:color w:val="000000"/>
        </w:rPr>
      </w:pPr>
    </w:p>
    <w:p w14:paraId="3151EC75" w14:textId="77777777" w:rsidR="00FE7B3C" w:rsidRDefault="00FE7B3C" w:rsidP="00FE7B3C">
      <w:pPr>
        <w:widowControl w:val="0"/>
        <w:numPr>
          <w:ilvl w:val="2"/>
          <w:numId w:val="11"/>
        </w:numPr>
        <w:pBdr>
          <w:top w:val="nil"/>
          <w:left w:val="nil"/>
          <w:bottom w:val="nil"/>
          <w:right w:val="nil"/>
          <w:between w:val="nil"/>
        </w:pBdr>
        <w:tabs>
          <w:tab w:val="left" w:pos="426"/>
          <w:tab w:val="left" w:pos="87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Acondicionamento e transporte dos cadernos e grades ao local das provas, com o devido lacre garantidor de sigilo e segurança.</w:t>
      </w:r>
    </w:p>
    <w:p w14:paraId="2EE91D4C" w14:textId="77777777" w:rsidR="00FE7B3C" w:rsidRDefault="00FE7B3C" w:rsidP="00FE7B3C">
      <w:pPr>
        <w:pBdr>
          <w:top w:val="nil"/>
          <w:left w:val="nil"/>
          <w:bottom w:val="nil"/>
          <w:right w:val="nil"/>
          <w:between w:val="nil"/>
        </w:pBdr>
        <w:tabs>
          <w:tab w:val="left" w:pos="426"/>
        </w:tabs>
        <w:ind w:left="-284" w:right="261"/>
        <w:rPr>
          <w:color w:val="000000"/>
        </w:rPr>
      </w:pPr>
    </w:p>
    <w:p w14:paraId="4015A974" w14:textId="77777777" w:rsidR="00FE7B3C" w:rsidRDefault="00FE7B3C" w:rsidP="00FE7B3C">
      <w:pPr>
        <w:widowControl w:val="0"/>
        <w:numPr>
          <w:ilvl w:val="2"/>
          <w:numId w:val="11"/>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Treinamento e contratação dos coordenadores, fiscais e pessoal de apoio.</w:t>
      </w:r>
    </w:p>
    <w:p w14:paraId="1A128D80" w14:textId="77777777" w:rsidR="00FE7B3C" w:rsidRDefault="00FE7B3C" w:rsidP="00FE7B3C">
      <w:pPr>
        <w:pBdr>
          <w:top w:val="nil"/>
          <w:left w:val="nil"/>
          <w:bottom w:val="nil"/>
          <w:right w:val="nil"/>
          <w:between w:val="nil"/>
        </w:pBdr>
        <w:tabs>
          <w:tab w:val="left" w:pos="426"/>
        </w:tabs>
        <w:ind w:left="-284" w:right="261"/>
        <w:rPr>
          <w:color w:val="000000"/>
        </w:rPr>
      </w:pPr>
    </w:p>
    <w:p w14:paraId="54CB307B" w14:textId="77777777" w:rsidR="00FE7B3C" w:rsidRDefault="00FE7B3C" w:rsidP="00FE7B3C">
      <w:pPr>
        <w:widowControl w:val="0"/>
        <w:numPr>
          <w:ilvl w:val="2"/>
          <w:numId w:val="11"/>
        </w:numPr>
        <w:pBdr>
          <w:top w:val="nil"/>
          <w:left w:val="nil"/>
          <w:bottom w:val="nil"/>
          <w:right w:val="nil"/>
          <w:between w:val="nil"/>
        </w:pBdr>
        <w:tabs>
          <w:tab w:val="left" w:pos="426"/>
          <w:tab w:val="left" w:pos="89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Aplicação efetiva das provas, com a presença de equipe de coordenação proporcional ao número de candidatos.</w:t>
      </w:r>
    </w:p>
    <w:p w14:paraId="120FB561" w14:textId="77777777" w:rsidR="00FE7B3C" w:rsidRDefault="00FE7B3C" w:rsidP="00FE7B3C">
      <w:pPr>
        <w:pBdr>
          <w:top w:val="nil"/>
          <w:left w:val="nil"/>
          <w:bottom w:val="nil"/>
          <w:right w:val="nil"/>
          <w:between w:val="nil"/>
        </w:pBdr>
        <w:tabs>
          <w:tab w:val="left" w:pos="426"/>
        </w:tabs>
        <w:ind w:left="-284" w:right="261"/>
        <w:rPr>
          <w:color w:val="000000"/>
        </w:rPr>
      </w:pPr>
    </w:p>
    <w:p w14:paraId="7FAE03C8" w14:textId="77777777" w:rsidR="00FE7B3C" w:rsidRDefault="00FE7B3C" w:rsidP="00FE7B3C">
      <w:pPr>
        <w:widowControl w:val="0"/>
        <w:numPr>
          <w:ilvl w:val="2"/>
          <w:numId w:val="11"/>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Elaboração de atas e listas de presença.</w:t>
      </w:r>
    </w:p>
    <w:p w14:paraId="51D3FCAD" w14:textId="77777777" w:rsidR="00FE7B3C" w:rsidRDefault="00FE7B3C" w:rsidP="00FE7B3C">
      <w:pPr>
        <w:pBdr>
          <w:top w:val="nil"/>
          <w:left w:val="nil"/>
          <w:bottom w:val="nil"/>
          <w:right w:val="nil"/>
          <w:between w:val="nil"/>
        </w:pBdr>
        <w:tabs>
          <w:tab w:val="left" w:pos="426"/>
        </w:tabs>
        <w:ind w:left="-284" w:right="261"/>
        <w:rPr>
          <w:color w:val="000000"/>
        </w:rPr>
      </w:pPr>
    </w:p>
    <w:p w14:paraId="4C915DC7" w14:textId="77777777" w:rsidR="00FE7B3C" w:rsidRDefault="00FE7B3C" w:rsidP="00FE7B3C">
      <w:pPr>
        <w:widowControl w:val="0"/>
        <w:numPr>
          <w:ilvl w:val="2"/>
          <w:numId w:val="11"/>
        </w:numPr>
        <w:pBdr>
          <w:top w:val="nil"/>
          <w:left w:val="nil"/>
          <w:bottom w:val="nil"/>
          <w:right w:val="nil"/>
          <w:between w:val="nil"/>
        </w:pBdr>
        <w:tabs>
          <w:tab w:val="left" w:pos="426"/>
          <w:tab w:val="left" w:pos="846"/>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Procedimento da leitura dos cartões de respostas, por meio de processamento eletrônico, que assegure a segurança do Concurso.</w:t>
      </w:r>
    </w:p>
    <w:p w14:paraId="7FC76877" w14:textId="77777777" w:rsidR="00FE7B3C" w:rsidRDefault="00FE7B3C" w:rsidP="00FE7B3C">
      <w:pPr>
        <w:pBdr>
          <w:top w:val="nil"/>
          <w:left w:val="nil"/>
          <w:bottom w:val="nil"/>
          <w:right w:val="nil"/>
          <w:between w:val="nil"/>
        </w:pBdr>
        <w:tabs>
          <w:tab w:val="left" w:pos="426"/>
        </w:tabs>
        <w:ind w:left="-284" w:right="261"/>
        <w:rPr>
          <w:color w:val="000000"/>
        </w:rPr>
      </w:pPr>
    </w:p>
    <w:p w14:paraId="1FFFA0E2" w14:textId="77777777" w:rsidR="00FE7B3C" w:rsidRDefault="00FE7B3C" w:rsidP="00FE7B3C">
      <w:pPr>
        <w:widowControl w:val="0"/>
        <w:numPr>
          <w:ilvl w:val="2"/>
          <w:numId w:val="11"/>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Os recursos poderão ser feitos pela Internet, no site da Contratada, em modelo que deverá constar no Edital do Concurso Público ou no Setor de Protocolo da Contratante.</w:t>
      </w:r>
    </w:p>
    <w:p w14:paraId="2CCBB720" w14:textId="77777777" w:rsidR="00FE7B3C" w:rsidRDefault="00FE7B3C" w:rsidP="00FE7B3C">
      <w:pPr>
        <w:pBdr>
          <w:top w:val="nil"/>
          <w:left w:val="nil"/>
          <w:bottom w:val="nil"/>
          <w:right w:val="nil"/>
          <w:between w:val="nil"/>
        </w:pBdr>
        <w:tabs>
          <w:tab w:val="left" w:pos="426"/>
        </w:tabs>
        <w:ind w:left="-284" w:right="261"/>
        <w:rPr>
          <w:color w:val="000000"/>
        </w:rPr>
      </w:pPr>
    </w:p>
    <w:p w14:paraId="1E3D02DF" w14:textId="77777777" w:rsidR="00FE7B3C" w:rsidRDefault="00FE7B3C" w:rsidP="00FE7B3C">
      <w:pPr>
        <w:widowControl w:val="0"/>
        <w:numPr>
          <w:ilvl w:val="2"/>
          <w:numId w:val="11"/>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Emissão de boletins e/ou relatórios de notas de todos os candidatos.</w:t>
      </w:r>
    </w:p>
    <w:p w14:paraId="25A3D9FD" w14:textId="77777777" w:rsidR="00FE7B3C" w:rsidRDefault="00FE7B3C" w:rsidP="00FE7B3C">
      <w:pPr>
        <w:pBdr>
          <w:top w:val="nil"/>
          <w:left w:val="nil"/>
          <w:bottom w:val="nil"/>
          <w:right w:val="nil"/>
          <w:between w:val="nil"/>
        </w:pBdr>
        <w:tabs>
          <w:tab w:val="left" w:pos="426"/>
        </w:tabs>
        <w:ind w:left="-284" w:right="261"/>
        <w:rPr>
          <w:color w:val="000000"/>
        </w:rPr>
      </w:pPr>
    </w:p>
    <w:p w14:paraId="19EE8280" w14:textId="77777777" w:rsidR="00FE7B3C" w:rsidRDefault="00FE7B3C" w:rsidP="00FE7B3C">
      <w:pPr>
        <w:widowControl w:val="0"/>
        <w:numPr>
          <w:ilvl w:val="2"/>
          <w:numId w:val="11"/>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Correção e entrega das provas objetivas.</w:t>
      </w:r>
    </w:p>
    <w:p w14:paraId="6E1115D4" w14:textId="77777777" w:rsidR="00FE7B3C" w:rsidRDefault="00FE7B3C" w:rsidP="00FE7B3C">
      <w:pPr>
        <w:pBdr>
          <w:top w:val="nil"/>
          <w:left w:val="nil"/>
          <w:bottom w:val="nil"/>
          <w:right w:val="nil"/>
          <w:between w:val="nil"/>
        </w:pBdr>
        <w:tabs>
          <w:tab w:val="left" w:pos="426"/>
        </w:tabs>
        <w:ind w:left="-284" w:right="261"/>
        <w:rPr>
          <w:color w:val="000000"/>
        </w:rPr>
      </w:pPr>
    </w:p>
    <w:p w14:paraId="207F6219" w14:textId="77777777" w:rsidR="00FE7B3C" w:rsidRDefault="00FE7B3C" w:rsidP="00FE7B3C">
      <w:pPr>
        <w:widowControl w:val="0"/>
        <w:numPr>
          <w:ilvl w:val="2"/>
          <w:numId w:val="11"/>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Emissão do relatório das notas dos candidatos para publicação.</w:t>
      </w:r>
    </w:p>
    <w:p w14:paraId="51E32B21" w14:textId="77777777" w:rsidR="00FE7B3C" w:rsidRDefault="00FE7B3C" w:rsidP="00FE7B3C">
      <w:pPr>
        <w:pBdr>
          <w:top w:val="nil"/>
          <w:left w:val="nil"/>
          <w:bottom w:val="nil"/>
          <w:right w:val="nil"/>
          <w:between w:val="nil"/>
        </w:pBdr>
        <w:tabs>
          <w:tab w:val="left" w:pos="426"/>
        </w:tabs>
        <w:ind w:left="-284" w:right="261"/>
        <w:rPr>
          <w:color w:val="000000"/>
        </w:rPr>
      </w:pPr>
    </w:p>
    <w:p w14:paraId="12FA66DC" w14:textId="356B9950" w:rsidR="00FE7B3C" w:rsidRDefault="00FE7B3C" w:rsidP="00FE7B3C">
      <w:pPr>
        <w:widowControl w:val="0"/>
        <w:numPr>
          <w:ilvl w:val="1"/>
          <w:numId w:val="8"/>
        </w:numPr>
        <w:pBdr>
          <w:top w:val="nil"/>
          <w:left w:val="nil"/>
          <w:bottom w:val="nil"/>
          <w:right w:val="nil"/>
          <w:between w:val="nil"/>
        </w:pBdr>
        <w:tabs>
          <w:tab w:val="left" w:pos="426"/>
          <w:tab w:val="left" w:pos="657"/>
          <w:tab w:val="left" w:pos="659"/>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Aplicar a PROVA PRÁTICA,</w:t>
      </w:r>
      <w:r w:rsidR="008740F1">
        <w:rPr>
          <w:rFonts w:ascii="Arial" w:eastAsia="Arial" w:hAnsi="Arial" w:cs="Arial"/>
          <w:color w:val="000000"/>
        </w:rPr>
        <w:t xml:space="preserve"> SE HOUVER</w:t>
      </w:r>
      <w:r>
        <w:rPr>
          <w:rFonts w:ascii="Arial" w:eastAsia="Arial" w:hAnsi="Arial" w:cs="Arial"/>
          <w:color w:val="000000"/>
        </w:rPr>
        <w:t xml:space="preserve"> para os cargos designados, compreendendo:</w:t>
      </w:r>
    </w:p>
    <w:p w14:paraId="2B48BF8B" w14:textId="77777777" w:rsidR="00FE7B3C" w:rsidRDefault="00FE7B3C" w:rsidP="00FE7B3C">
      <w:pPr>
        <w:pBdr>
          <w:top w:val="nil"/>
          <w:left w:val="nil"/>
          <w:bottom w:val="nil"/>
          <w:right w:val="nil"/>
          <w:between w:val="nil"/>
        </w:pBdr>
        <w:tabs>
          <w:tab w:val="left" w:pos="426"/>
        </w:tabs>
        <w:ind w:left="-284" w:right="261"/>
        <w:rPr>
          <w:color w:val="000000"/>
        </w:rPr>
      </w:pPr>
    </w:p>
    <w:p w14:paraId="20E90520" w14:textId="77777777" w:rsidR="00FE7B3C" w:rsidRDefault="00FE7B3C" w:rsidP="00FE7B3C">
      <w:pPr>
        <w:widowControl w:val="0"/>
        <w:numPr>
          <w:ilvl w:val="2"/>
          <w:numId w:val="8"/>
        </w:numPr>
        <w:pBdr>
          <w:top w:val="nil"/>
          <w:left w:val="nil"/>
          <w:bottom w:val="nil"/>
          <w:right w:val="nil"/>
          <w:between w:val="nil"/>
        </w:pBdr>
        <w:tabs>
          <w:tab w:val="left" w:pos="426"/>
          <w:tab w:val="left" w:pos="71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Aplicação por profissionais devidamente habilitados na área, possibilitando uma seleção segura, direcionada à atribuição do cargo, e de elevada qualidade técnica.</w:t>
      </w:r>
    </w:p>
    <w:p w14:paraId="267656FF" w14:textId="77777777" w:rsidR="00FE7B3C" w:rsidRDefault="00FE7B3C" w:rsidP="00FE7B3C">
      <w:pPr>
        <w:pBdr>
          <w:top w:val="nil"/>
          <w:left w:val="nil"/>
          <w:bottom w:val="nil"/>
          <w:right w:val="nil"/>
          <w:between w:val="nil"/>
        </w:pBdr>
        <w:tabs>
          <w:tab w:val="left" w:pos="426"/>
        </w:tabs>
        <w:ind w:left="-284" w:right="261"/>
        <w:rPr>
          <w:color w:val="000000"/>
        </w:rPr>
      </w:pPr>
    </w:p>
    <w:p w14:paraId="24F43B39" w14:textId="77777777" w:rsidR="00FE7B3C" w:rsidRDefault="00FE7B3C" w:rsidP="00FE7B3C">
      <w:pPr>
        <w:widowControl w:val="0"/>
        <w:numPr>
          <w:ilvl w:val="2"/>
          <w:numId w:val="8"/>
        </w:numPr>
        <w:pBdr>
          <w:top w:val="nil"/>
          <w:left w:val="nil"/>
          <w:bottom w:val="nil"/>
          <w:right w:val="nil"/>
          <w:between w:val="nil"/>
        </w:pBdr>
        <w:tabs>
          <w:tab w:val="left" w:pos="426"/>
          <w:tab w:val="left" w:pos="750"/>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Pontuação em conformidade com os critérios preestabelecidos, em conjunto com a Administração.</w:t>
      </w:r>
    </w:p>
    <w:p w14:paraId="4890B13B" w14:textId="77777777" w:rsidR="00FE7B3C" w:rsidRDefault="00FE7B3C" w:rsidP="00FE7B3C">
      <w:pPr>
        <w:pBdr>
          <w:top w:val="nil"/>
          <w:left w:val="nil"/>
          <w:bottom w:val="nil"/>
          <w:right w:val="nil"/>
          <w:between w:val="nil"/>
        </w:pBdr>
        <w:tabs>
          <w:tab w:val="left" w:pos="426"/>
        </w:tabs>
        <w:ind w:left="-284" w:right="261"/>
        <w:rPr>
          <w:color w:val="000000"/>
        </w:rPr>
      </w:pPr>
    </w:p>
    <w:p w14:paraId="71EBEEC2" w14:textId="77777777" w:rsidR="00FE7B3C" w:rsidRDefault="00FE7B3C" w:rsidP="00FE7B3C">
      <w:pPr>
        <w:widowControl w:val="0"/>
        <w:numPr>
          <w:ilvl w:val="2"/>
          <w:numId w:val="8"/>
        </w:numPr>
        <w:pBdr>
          <w:top w:val="nil"/>
          <w:left w:val="nil"/>
          <w:bottom w:val="nil"/>
          <w:right w:val="nil"/>
          <w:between w:val="nil"/>
        </w:pBdr>
        <w:tabs>
          <w:tab w:val="left" w:pos="426"/>
          <w:tab w:val="left" w:pos="706"/>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Processamento das notas e elaboração de boletins e/ou relatórios de notas para divulgação de resultados.</w:t>
      </w:r>
    </w:p>
    <w:p w14:paraId="03338FE0" w14:textId="77777777" w:rsidR="00FE7B3C" w:rsidRDefault="00FE7B3C" w:rsidP="00FE7B3C">
      <w:pPr>
        <w:pBdr>
          <w:top w:val="nil"/>
          <w:left w:val="nil"/>
          <w:bottom w:val="nil"/>
          <w:right w:val="nil"/>
          <w:between w:val="nil"/>
        </w:pBdr>
        <w:tabs>
          <w:tab w:val="left" w:pos="426"/>
        </w:tabs>
        <w:ind w:left="-284" w:right="261"/>
        <w:rPr>
          <w:color w:val="000000"/>
        </w:rPr>
      </w:pPr>
    </w:p>
    <w:p w14:paraId="6C23408A" w14:textId="0638F923" w:rsidR="00FE7B3C" w:rsidRDefault="00FE7B3C" w:rsidP="00FE7B3C">
      <w:pPr>
        <w:widowControl w:val="0"/>
        <w:numPr>
          <w:ilvl w:val="1"/>
          <w:numId w:val="8"/>
        </w:numPr>
        <w:pBdr>
          <w:top w:val="nil"/>
          <w:left w:val="nil"/>
          <w:bottom w:val="nil"/>
          <w:right w:val="nil"/>
          <w:between w:val="nil"/>
        </w:pBdr>
        <w:tabs>
          <w:tab w:val="left" w:pos="426"/>
          <w:tab w:val="left" w:pos="543"/>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Aplicar a PROVA DE TÍTULOS</w:t>
      </w:r>
      <w:r w:rsidR="008740F1">
        <w:rPr>
          <w:rFonts w:ascii="Arial" w:eastAsia="Arial" w:hAnsi="Arial" w:cs="Arial"/>
          <w:color w:val="000000"/>
        </w:rPr>
        <w:t xml:space="preserve"> SE HOUVER</w:t>
      </w:r>
      <w:r>
        <w:rPr>
          <w:rFonts w:ascii="Arial" w:eastAsia="Arial" w:hAnsi="Arial" w:cs="Arial"/>
          <w:color w:val="000000"/>
        </w:rPr>
        <w:t>, que terá caráter classificatório para os cargos compreendendo:</w:t>
      </w:r>
    </w:p>
    <w:p w14:paraId="1F6FE8DF" w14:textId="77777777" w:rsidR="00FE7B3C" w:rsidRDefault="00FE7B3C" w:rsidP="00FE7B3C">
      <w:pPr>
        <w:pBdr>
          <w:top w:val="nil"/>
          <w:left w:val="nil"/>
          <w:bottom w:val="nil"/>
          <w:right w:val="nil"/>
          <w:between w:val="nil"/>
        </w:pBdr>
        <w:tabs>
          <w:tab w:val="left" w:pos="426"/>
        </w:tabs>
        <w:ind w:left="-284" w:right="261"/>
        <w:rPr>
          <w:color w:val="000000"/>
        </w:rPr>
      </w:pPr>
    </w:p>
    <w:p w14:paraId="23456B6F" w14:textId="77777777" w:rsidR="00FE7B3C" w:rsidRDefault="00FE7B3C" w:rsidP="00FE7B3C">
      <w:pPr>
        <w:widowControl w:val="0"/>
        <w:numPr>
          <w:ilvl w:val="2"/>
          <w:numId w:val="8"/>
        </w:numPr>
        <w:pBdr>
          <w:top w:val="nil"/>
          <w:left w:val="nil"/>
          <w:bottom w:val="nil"/>
          <w:right w:val="nil"/>
          <w:between w:val="nil"/>
        </w:pBdr>
        <w:tabs>
          <w:tab w:val="left" w:pos="426"/>
          <w:tab w:val="left" w:pos="771"/>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Elaboração da grade de avaliação de títulos, que fará parte do Edital de inscrições, em conjunto com a Comissão Executiva designada pela Prefeitura Municipal.</w:t>
      </w:r>
    </w:p>
    <w:p w14:paraId="3937528C" w14:textId="77777777" w:rsidR="00FE7B3C" w:rsidRDefault="00FE7B3C" w:rsidP="00FE7B3C">
      <w:pPr>
        <w:pBdr>
          <w:top w:val="nil"/>
          <w:left w:val="nil"/>
          <w:bottom w:val="nil"/>
          <w:right w:val="nil"/>
          <w:between w:val="nil"/>
        </w:pBdr>
        <w:tabs>
          <w:tab w:val="left" w:pos="426"/>
        </w:tabs>
        <w:ind w:left="-284" w:right="261"/>
        <w:rPr>
          <w:color w:val="000000"/>
        </w:rPr>
      </w:pPr>
    </w:p>
    <w:p w14:paraId="1A669ACE"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O recebimento e protocolo dos títulos, em data e local fixados em edital.</w:t>
      </w:r>
    </w:p>
    <w:p w14:paraId="6D4D916C" w14:textId="77777777" w:rsidR="00FE7B3C" w:rsidRDefault="00FE7B3C" w:rsidP="00FE7B3C">
      <w:pPr>
        <w:pBdr>
          <w:top w:val="nil"/>
          <w:left w:val="nil"/>
          <w:bottom w:val="nil"/>
          <w:right w:val="nil"/>
          <w:between w:val="nil"/>
        </w:pBdr>
        <w:ind w:left="122"/>
        <w:jc w:val="both"/>
        <w:rPr>
          <w:color w:val="000000"/>
        </w:rPr>
      </w:pPr>
    </w:p>
    <w:p w14:paraId="53D0CC1A"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Avaliação de cada título apresentado, seguindo as orientações do edital.</w:t>
      </w:r>
    </w:p>
    <w:p w14:paraId="0C32E2A1" w14:textId="77777777" w:rsidR="00FE7B3C" w:rsidRDefault="00FE7B3C" w:rsidP="00FE7B3C">
      <w:pPr>
        <w:pBdr>
          <w:top w:val="nil"/>
          <w:left w:val="nil"/>
          <w:bottom w:val="nil"/>
          <w:right w:val="nil"/>
          <w:between w:val="nil"/>
        </w:pBdr>
        <w:tabs>
          <w:tab w:val="left" w:pos="426"/>
        </w:tabs>
        <w:ind w:left="-284" w:right="261"/>
        <w:rPr>
          <w:color w:val="000000"/>
        </w:rPr>
      </w:pPr>
    </w:p>
    <w:p w14:paraId="172D0485" w14:textId="77777777" w:rsidR="00FE7B3C" w:rsidRDefault="00FE7B3C" w:rsidP="00FE7B3C">
      <w:pPr>
        <w:widowControl w:val="0"/>
        <w:numPr>
          <w:ilvl w:val="2"/>
          <w:numId w:val="8"/>
        </w:numPr>
        <w:pBdr>
          <w:top w:val="nil"/>
          <w:left w:val="nil"/>
          <w:bottom w:val="nil"/>
          <w:right w:val="nil"/>
          <w:between w:val="nil"/>
        </w:pBdr>
        <w:tabs>
          <w:tab w:val="left" w:pos="426"/>
          <w:tab w:val="left" w:pos="706"/>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Processamento das notas e elaboração de boletins e/ou relatórios de notas para divulgação do resultado.</w:t>
      </w:r>
    </w:p>
    <w:p w14:paraId="3513277A" w14:textId="77777777" w:rsidR="00FE7B3C" w:rsidRDefault="00FE7B3C" w:rsidP="00FE7B3C">
      <w:pPr>
        <w:pBdr>
          <w:top w:val="nil"/>
          <w:left w:val="nil"/>
          <w:bottom w:val="nil"/>
          <w:right w:val="nil"/>
          <w:between w:val="nil"/>
        </w:pBdr>
        <w:tabs>
          <w:tab w:val="left" w:pos="426"/>
        </w:tabs>
        <w:ind w:left="-284" w:right="261"/>
        <w:rPr>
          <w:color w:val="000000"/>
        </w:rPr>
      </w:pPr>
    </w:p>
    <w:p w14:paraId="3ADE3FE6" w14:textId="5B1C7531" w:rsidR="00FE7B3C" w:rsidRDefault="00FE7B3C" w:rsidP="00FE7B3C">
      <w:pPr>
        <w:widowControl w:val="0"/>
        <w:numPr>
          <w:ilvl w:val="1"/>
          <w:numId w:val="8"/>
        </w:numPr>
        <w:pBdr>
          <w:top w:val="nil"/>
          <w:left w:val="nil"/>
          <w:bottom w:val="nil"/>
          <w:right w:val="nil"/>
          <w:between w:val="nil"/>
        </w:pBdr>
        <w:tabs>
          <w:tab w:val="left" w:pos="426"/>
          <w:tab w:val="left" w:pos="551"/>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 xml:space="preserve">Examinar, emitir parecer e dirimir dúvidas nos casos de recursos ou medidas </w:t>
      </w:r>
      <w:r w:rsidR="003961C9">
        <w:rPr>
          <w:rFonts w:ascii="Arial" w:eastAsia="Arial" w:hAnsi="Arial" w:cs="Arial"/>
          <w:color w:val="000000"/>
        </w:rPr>
        <w:t>judiciais relacionadas</w:t>
      </w:r>
      <w:r>
        <w:rPr>
          <w:rFonts w:ascii="Arial" w:eastAsia="Arial" w:hAnsi="Arial" w:cs="Arial"/>
          <w:color w:val="000000"/>
        </w:rPr>
        <w:t xml:space="preserve"> ao Concurso Público compreendendo:</w:t>
      </w:r>
    </w:p>
    <w:p w14:paraId="7B462674" w14:textId="77777777" w:rsidR="00FE7B3C" w:rsidRDefault="00FE7B3C" w:rsidP="00FE7B3C">
      <w:pPr>
        <w:pBdr>
          <w:top w:val="nil"/>
          <w:left w:val="nil"/>
          <w:bottom w:val="nil"/>
          <w:right w:val="nil"/>
          <w:between w:val="nil"/>
        </w:pBdr>
        <w:tabs>
          <w:tab w:val="left" w:pos="426"/>
        </w:tabs>
        <w:ind w:left="-284" w:right="261"/>
        <w:rPr>
          <w:color w:val="000000"/>
        </w:rPr>
      </w:pPr>
    </w:p>
    <w:p w14:paraId="4D3E306B" w14:textId="77777777" w:rsidR="00FE7B3C" w:rsidRDefault="00FE7B3C" w:rsidP="00FE7B3C">
      <w:pPr>
        <w:widowControl w:val="0"/>
        <w:numPr>
          <w:ilvl w:val="2"/>
          <w:numId w:val="8"/>
        </w:numPr>
        <w:pBdr>
          <w:top w:val="nil"/>
          <w:left w:val="nil"/>
          <w:bottom w:val="nil"/>
          <w:right w:val="nil"/>
          <w:between w:val="nil"/>
        </w:pBdr>
        <w:tabs>
          <w:tab w:val="left" w:pos="426"/>
          <w:tab w:val="left" w:pos="733"/>
        </w:tabs>
        <w:spacing w:after="0" w:line="240" w:lineRule="auto"/>
        <w:ind w:left="-284" w:right="261" w:firstLine="0"/>
        <w:jc w:val="both"/>
        <w:rPr>
          <w:color w:val="000000"/>
        </w:rPr>
      </w:pPr>
      <w:r>
        <w:rPr>
          <w:rFonts w:ascii="Arial" w:eastAsia="Arial" w:hAnsi="Arial" w:cs="Arial"/>
          <w:b/>
          <w:color w:val="000000"/>
        </w:rPr>
        <w:lastRenderedPageBreak/>
        <w:t xml:space="preserve">- </w:t>
      </w:r>
      <w:r>
        <w:rPr>
          <w:rFonts w:ascii="Arial" w:eastAsia="Arial" w:hAnsi="Arial" w:cs="Arial"/>
          <w:color w:val="000000"/>
        </w:rPr>
        <w:t>Promoção da coleta dos recursos encaminhados segundo as regras definidas em edital.</w:t>
      </w:r>
    </w:p>
    <w:p w14:paraId="65D45182" w14:textId="77777777" w:rsidR="00FE7B3C" w:rsidRDefault="00FE7B3C" w:rsidP="00FE7B3C">
      <w:pPr>
        <w:pBdr>
          <w:top w:val="nil"/>
          <w:left w:val="nil"/>
          <w:bottom w:val="nil"/>
          <w:right w:val="nil"/>
          <w:between w:val="nil"/>
        </w:pBdr>
        <w:tabs>
          <w:tab w:val="left" w:pos="426"/>
        </w:tabs>
        <w:ind w:left="-284" w:right="261"/>
        <w:rPr>
          <w:color w:val="000000"/>
        </w:rPr>
      </w:pPr>
    </w:p>
    <w:p w14:paraId="1D47E3DC"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Encaminhamento dos pedidos de revisão às bancas examinadoras para análise.</w:t>
      </w:r>
    </w:p>
    <w:p w14:paraId="69FD3D85" w14:textId="77777777" w:rsidR="00FE7B3C" w:rsidRDefault="00FE7B3C" w:rsidP="00FE7B3C">
      <w:pPr>
        <w:pBdr>
          <w:top w:val="nil"/>
          <w:left w:val="nil"/>
          <w:bottom w:val="nil"/>
          <w:right w:val="nil"/>
          <w:between w:val="nil"/>
        </w:pBdr>
        <w:tabs>
          <w:tab w:val="left" w:pos="426"/>
        </w:tabs>
        <w:ind w:left="-284" w:right="261"/>
        <w:rPr>
          <w:color w:val="000000"/>
        </w:rPr>
      </w:pPr>
    </w:p>
    <w:p w14:paraId="332E05E9" w14:textId="77777777" w:rsidR="00FE7B3C" w:rsidRDefault="00FE7B3C" w:rsidP="00FE7B3C">
      <w:pPr>
        <w:widowControl w:val="0"/>
        <w:numPr>
          <w:ilvl w:val="2"/>
          <w:numId w:val="8"/>
        </w:numPr>
        <w:pBdr>
          <w:top w:val="nil"/>
          <w:left w:val="nil"/>
          <w:bottom w:val="nil"/>
          <w:right w:val="nil"/>
          <w:between w:val="nil"/>
        </w:pBdr>
        <w:tabs>
          <w:tab w:val="left" w:pos="426"/>
          <w:tab w:val="left" w:pos="783"/>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Fundamentação das respostas aos pedidos de recursos impetrados, com emissão de parecer individualizado.</w:t>
      </w:r>
    </w:p>
    <w:p w14:paraId="07A59962" w14:textId="77777777" w:rsidR="00FE7B3C" w:rsidRDefault="00FE7B3C" w:rsidP="00FE7B3C">
      <w:pPr>
        <w:pBdr>
          <w:top w:val="nil"/>
          <w:left w:val="nil"/>
          <w:bottom w:val="nil"/>
          <w:right w:val="nil"/>
          <w:between w:val="nil"/>
        </w:pBdr>
        <w:tabs>
          <w:tab w:val="left" w:pos="426"/>
        </w:tabs>
        <w:ind w:left="-284" w:right="261"/>
        <w:rPr>
          <w:color w:val="000000"/>
        </w:rPr>
      </w:pPr>
    </w:p>
    <w:p w14:paraId="76FA00FE"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Atualização, quando necessário, dos gabaritos oficiais e das notas das provas.</w:t>
      </w:r>
    </w:p>
    <w:p w14:paraId="7004F98C" w14:textId="77777777" w:rsidR="00FE7B3C" w:rsidRDefault="00FE7B3C" w:rsidP="00FE7B3C">
      <w:pPr>
        <w:pBdr>
          <w:top w:val="nil"/>
          <w:left w:val="nil"/>
          <w:bottom w:val="nil"/>
          <w:right w:val="nil"/>
          <w:between w:val="nil"/>
        </w:pBdr>
        <w:tabs>
          <w:tab w:val="left" w:pos="426"/>
        </w:tabs>
        <w:ind w:left="-284" w:right="261"/>
        <w:rPr>
          <w:color w:val="000000"/>
        </w:rPr>
      </w:pPr>
    </w:p>
    <w:p w14:paraId="09E651A5" w14:textId="77777777" w:rsidR="00FE7B3C" w:rsidRDefault="00FE7B3C" w:rsidP="00FE7B3C">
      <w:pPr>
        <w:widowControl w:val="0"/>
        <w:numPr>
          <w:ilvl w:val="1"/>
          <w:numId w:val="8"/>
        </w:numPr>
        <w:pBdr>
          <w:top w:val="nil"/>
          <w:left w:val="nil"/>
          <w:bottom w:val="nil"/>
          <w:right w:val="nil"/>
          <w:between w:val="nil"/>
        </w:pBdr>
        <w:tabs>
          <w:tab w:val="left" w:pos="426"/>
          <w:tab w:val="left" w:pos="505"/>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Processar a classificação final dos candidatos, compreendendo:</w:t>
      </w:r>
    </w:p>
    <w:p w14:paraId="63D6DC10" w14:textId="77777777" w:rsidR="00FE7B3C" w:rsidRDefault="00FE7B3C" w:rsidP="00FE7B3C">
      <w:pPr>
        <w:pBdr>
          <w:top w:val="nil"/>
          <w:left w:val="nil"/>
          <w:bottom w:val="nil"/>
          <w:right w:val="nil"/>
          <w:between w:val="nil"/>
        </w:pBdr>
        <w:tabs>
          <w:tab w:val="left" w:pos="426"/>
        </w:tabs>
        <w:ind w:left="-284" w:right="261"/>
        <w:rPr>
          <w:color w:val="000000"/>
        </w:rPr>
      </w:pPr>
    </w:p>
    <w:p w14:paraId="44C549B3" w14:textId="77777777" w:rsidR="00FE7B3C" w:rsidRDefault="00FE7B3C" w:rsidP="00FE7B3C">
      <w:pPr>
        <w:widowControl w:val="0"/>
        <w:numPr>
          <w:ilvl w:val="2"/>
          <w:numId w:val="8"/>
        </w:numPr>
        <w:pBdr>
          <w:top w:val="nil"/>
          <w:left w:val="nil"/>
          <w:bottom w:val="nil"/>
          <w:right w:val="nil"/>
          <w:between w:val="nil"/>
        </w:pBdr>
        <w:tabs>
          <w:tab w:val="left" w:pos="426"/>
          <w:tab w:val="left" w:pos="759"/>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Emissão dos relatórios de notas englobando todas as etapas do Concurso Público.</w:t>
      </w:r>
    </w:p>
    <w:p w14:paraId="5FA9237B" w14:textId="77777777" w:rsidR="00FE7B3C" w:rsidRDefault="00FE7B3C" w:rsidP="00FE7B3C">
      <w:pPr>
        <w:pBdr>
          <w:top w:val="nil"/>
          <w:left w:val="nil"/>
          <w:bottom w:val="nil"/>
          <w:right w:val="nil"/>
          <w:between w:val="nil"/>
        </w:pBdr>
        <w:tabs>
          <w:tab w:val="left" w:pos="426"/>
        </w:tabs>
        <w:ind w:left="-284" w:right="261"/>
        <w:rPr>
          <w:color w:val="000000"/>
        </w:rPr>
      </w:pPr>
    </w:p>
    <w:p w14:paraId="76C2FC26" w14:textId="77777777" w:rsidR="00FE7B3C" w:rsidRDefault="00FE7B3C" w:rsidP="00FE7B3C">
      <w:pPr>
        <w:widowControl w:val="0"/>
        <w:numPr>
          <w:ilvl w:val="2"/>
          <w:numId w:val="8"/>
        </w:numPr>
        <w:pBdr>
          <w:top w:val="nil"/>
          <w:left w:val="nil"/>
          <w:bottom w:val="nil"/>
          <w:right w:val="nil"/>
          <w:between w:val="nil"/>
        </w:pBdr>
        <w:tabs>
          <w:tab w:val="left" w:pos="426"/>
          <w:tab w:val="left" w:pos="7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Aplicação dos critérios de desempate de notas, de acordo com o previsto no edital de inscrições.</w:t>
      </w:r>
    </w:p>
    <w:p w14:paraId="31502F2C" w14:textId="77777777" w:rsidR="00FE7B3C" w:rsidRDefault="00FE7B3C" w:rsidP="00FE7B3C">
      <w:pPr>
        <w:pBdr>
          <w:top w:val="nil"/>
          <w:left w:val="nil"/>
          <w:bottom w:val="nil"/>
          <w:right w:val="nil"/>
          <w:between w:val="nil"/>
        </w:pBdr>
        <w:tabs>
          <w:tab w:val="left" w:pos="426"/>
        </w:tabs>
        <w:ind w:left="-284" w:right="261"/>
        <w:rPr>
          <w:color w:val="000000"/>
        </w:rPr>
      </w:pPr>
    </w:p>
    <w:p w14:paraId="6C2E7E14" w14:textId="77777777" w:rsidR="00FE7B3C" w:rsidRDefault="00FE7B3C" w:rsidP="00FE7B3C">
      <w:pPr>
        <w:widowControl w:val="0"/>
        <w:numPr>
          <w:ilvl w:val="2"/>
          <w:numId w:val="8"/>
        </w:numPr>
        <w:pBdr>
          <w:top w:val="nil"/>
          <w:left w:val="nil"/>
          <w:bottom w:val="nil"/>
          <w:right w:val="nil"/>
          <w:between w:val="nil"/>
        </w:pBdr>
        <w:tabs>
          <w:tab w:val="left" w:pos="426"/>
          <w:tab w:val="left" w:pos="807"/>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Elaboração de relatórios de homologação final, contemplando todos os aprovados por ordem de classificação.</w:t>
      </w:r>
    </w:p>
    <w:p w14:paraId="4EA7AFF7" w14:textId="77777777" w:rsidR="00FE7B3C" w:rsidRDefault="00FE7B3C" w:rsidP="00FE7B3C">
      <w:pPr>
        <w:pBdr>
          <w:top w:val="nil"/>
          <w:left w:val="nil"/>
          <w:bottom w:val="nil"/>
          <w:right w:val="nil"/>
          <w:between w:val="nil"/>
        </w:pBdr>
        <w:tabs>
          <w:tab w:val="left" w:pos="426"/>
        </w:tabs>
        <w:ind w:left="-284" w:right="261"/>
        <w:rPr>
          <w:color w:val="000000"/>
        </w:rPr>
      </w:pPr>
    </w:p>
    <w:p w14:paraId="12166363" w14:textId="77777777" w:rsidR="00FE7B3C" w:rsidRDefault="00FE7B3C" w:rsidP="00FE7B3C">
      <w:pPr>
        <w:widowControl w:val="0"/>
        <w:numPr>
          <w:ilvl w:val="2"/>
          <w:numId w:val="8"/>
        </w:numPr>
        <w:pBdr>
          <w:top w:val="nil"/>
          <w:left w:val="nil"/>
          <w:bottom w:val="nil"/>
          <w:right w:val="nil"/>
          <w:between w:val="nil"/>
        </w:pBdr>
        <w:tabs>
          <w:tab w:val="left" w:pos="426"/>
          <w:tab w:val="left" w:pos="726"/>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Propiciar as condições necessárias ao atendimento dos candidatos portadores de necessidades especiais, nos termos da legislação pertinente.</w:t>
      </w:r>
    </w:p>
    <w:p w14:paraId="7FEF7978" w14:textId="77777777" w:rsidR="00FE7B3C" w:rsidRDefault="00FE7B3C" w:rsidP="00FE7B3C">
      <w:pPr>
        <w:pBdr>
          <w:top w:val="nil"/>
          <w:left w:val="nil"/>
          <w:bottom w:val="nil"/>
          <w:right w:val="nil"/>
          <w:between w:val="nil"/>
        </w:pBdr>
        <w:tabs>
          <w:tab w:val="left" w:pos="426"/>
        </w:tabs>
        <w:ind w:left="-284" w:right="261"/>
        <w:rPr>
          <w:color w:val="000000"/>
        </w:rPr>
      </w:pPr>
    </w:p>
    <w:p w14:paraId="2113ECC1" w14:textId="5EC08928" w:rsidR="00FE7B3C" w:rsidRDefault="00FE7B3C" w:rsidP="00FE7B3C">
      <w:pPr>
        <w:widowControl w:val="0"/>
        <w:numPr>
          <w:ilvl w:val="2"/>
          <w:numId w:val="8"/>
        </w:numPr>
        <w:pBdr>
          <w:top w:val="nil"/>
          <w:left w:val="nil"/>
          <w:bottom w:val="nil"/>
          <w:right w:val="nil"/>
          <w:between w:val="nil"/>
        </w:pBdr>
        <w:tabs>
          <w:tab w:val="left" w:pos="426"/>
          <w:tab w:val="left" w:pos="752"/>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Prover todos os meios materiais e de pessoal, n</w:t>
      </w:r>
      <w:r w:rsidR="004C0894">
        <w:rPr>
          <w:rFonts w:ascii="Arial" w:eastAsia="Arial" w:hAnsi="Arial" w:cs="Arial"/>
          <w:color w:val="000000"/>
        </w:rPr>
        <w:t xml:space="preserve">ecessários à realização do </w:t>
      </w:r>
      <w:r>
        <w:rPr>
          <w:rFonts w:ascii="Arial" w:eastAsia="Arial" w:hAnsi="Arial" w:cs="Arial"/>
          <w:color w:val="000000"/>
        </w:rPr>
        <w:t>Concurso Público.</w:t>
      </w:r>
    </w:p>
    <w:p w14:paraId="146E5AD8" w14:textId="77777777" w:rsidR="00FE7B3C" w:rsidRDefault="00FE7B3C" w:rsidP="00FE7B3C">
      <w:pPr>
        <w:pBdr>
          <w:top w:val="nil"/>
          <w:left w:val="nil"/>
          <w:bottom w:val="nil"/>
          <w:right w:val="nil"/>
          <w:between w:val="nil"/>
        </w:pBdr>
        <w:tabs>
          <w:tab w:val="left" w:pos="426"/>
        </w:tabs>
        <w:ind w:left="-284" w:right="261"/>
        <w:rPr>
          <w:color w:val="000000"/>
        </w:rPr>
      </w:pPr>
    </w:p>
    <w:p w14:paraId="689FC2D2" w14:textId="77777777" w:rsidR="00FE7B3C" w:rsidRDefault="00FE7B3C" w:rsidP="00FE7B3C">
      <w:pPr>
        <w:widowControl w:val="0"/>
        <w:numPr>
          <w:ilvl w:val="2"/>
          <w:numId w:val="8"/>
        </w:numPr>
        <w:pBdr>
          <w:top w:val="nil"/>
          <w:left w:val="nil"/>
          <w:bottom w:val="nil"/>
          <w:right w:val="nil"/>
          <w:between w:val="nil"/>
        </w:pBdr>
        <w:tabs>
          <w:tab w:val="left" w:pos="426"/>
          <w:tab w:val="left" w:pos="752"/>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Estar presente, através de membros de sua equipe de trabalho, legalmente constituída, durante a realização de todas as etapas do Concurso Público.</w:t>
      </w:r>
    </w:p>
    <w:p w14:paraId="5401CE86" w14:textId="77777777" w:rsidR="00FE7B3C" w:rsidRDefault="00FE7B3C" w:rsidP="00FE7B3C">
      <w:pPr>
        <w:widowControl w:val="0"/>
        <w:numPr>
          <w:ilvl w:val="2"/>
          <w:numId w:val="8"/>
        </w:numPr>
        <w:pBdr>
          <w:top w:val="nil"/>
          <w:left w:val="nil"/>
          <w:bottom w:val="nil"/>
          <w:right w:val="nil"/>
          <w:between w:val="nil"/>
        </w:pBdr>
        <w:tabs>
          <w:tab w:val="left" w:pos="426"/>
          <w:tab w:val="left" w:pos="795"/>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Assumir a responsabilidade pelo custo necessário ao deslocamento dos técnicos responsáveis pela aplicação das provas, bem como fornecer e entregar, nos locais de realização do Concurso Público, nos dias de prova, a quantidade necessária de bens de consumo (papel, água, lanches, entre outros), assumindo a responsabilidade pelo respectivo pagamento.</w:t>
      </w:r>
    </w:p>
    <w:p w14:paraId="645CDB85" w14:textId="77777777" w:rsidR="00FE7B3C" w:rsidRDefault="00FE7B3C" w:rsidP="00FE7B3C">
      <w:pPr>
        <w:pBdr>
          <w:top w:val="nil"/>
          <w:left w:val="nil"/>
          <w:bottom w:val="nil"/>
          <w:right w:val="nil"/>
          <w:between w:val="nil"/>
        </w:pBdr>
        <w:tabs>
          <w:tab w:val="left" w:pos="426"/>
        </w:tabs>
        <w:ind w:left="-284" w:right="261"/>
        <w:rPr>
          <w:color w:val="000000"/>
        </w:rPr>
      </w:pPr>
    </w:p>
    <w:p w14:paraId="595E6C49" w14:textId="77777777" w:rsidR="00FE7B3C" w:rsidRDefault="00FE7B3C" w:rsidP="00FE7B3C">
      <w:pPr>
        <w:widowControl w:val="0"/>
        <w:numPr>
          <w:ilvl w:val="2"/>
          <w:numId w:val="8"/>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Arcar com as despesas de remessa de material relacionado com o Concurso Público.</w:t>
      </w:r>
    </w:p>
    <w:p w14:paraId="166D06BC" w14:textId="77777777" w:rsidR="00FE7B3C" w:rsidRDefault="00FE7B3C" w:rsidP="00FE7B3C">
      <w:pPr>
        <w:pBdr>
          <w:top w:val="nil"/>
          <w:left w:val="nil"/>
          <w:bottom w:val="nil"/>
          <w:right w:val="nil"/>
          <w:between w:val="nil"/>
        </w:pBdr>
        <w:tabs>
          <w:tab w:val="left" w:pos="426"/>
        </w:tabs>
        <w:ind w:left="-284" w:right="261"/>
        <w:rPr>
          <w:color w:val="000000"/>
        </w:rPr>
      </w:pPr>
    </w:p>
    <w:p w14:paraId="6FA82872" w14:textId="35C30FDA" w:rsidR="00FE7B3C" w:rsidRDefault="00FE7B3C" w:rsidP="00FE7B3C">
      <w:pPr>
        <w:widowControl w:val="0"/>
        <w:numPr>
          <w:ilvl w:val="2"/>
          <w:numId w:val="8"/>
        </w:numPr>
        <w:pBdr>
          <w:top w:val="nil"/>
          <w:left w:val="nil"/>
          <w:bottom w:val="nil"/>
          <w:right w:val="nil"/>
          <w:between w:val="nil"/>
        </w:pBdr>
        <w:tabs>
          <w:tab w:val="left" w:pos="426"/>
          <w:tab w:val="left" w:pos="714"/>
        </w:tabs>
        <w:spacing w:after="0" w:line="240" w:lineRule="auto"/>
        <w:ind w:left="-284" w:right="261" w:firstLine="0"/>
        <w:jc w:val="both"/>
        <w:rPr>
          <w:color w:val="000000"/>
        </w:rPr>
      </w:pPr>
      <w:r>
        <w:rPr>
          <w:rFonts w:ascii="Arial" w:eastAsia="Arial" w:hAnsi="Arial" w:cs="Arial"/>
          <w:b/>
          <w:color w:val="000000"/>
        </w:rPr>
        <w:t xml:space="preserve">- </w:t>
      </w:r>
      <w:proofErr w:type="spellStart"/>
      <w:r w:rsidR="00E51F10">
        <w:rPr>
          <w:rFonts w:ascii="Arial" w:eastAsia="Arial" w:hAnsi="Arial" w:cs="Arial"/>
          <w:color w:val="000000"/>
        </w:rPr>
        <w:t>Fornecer</w:t>
      </w:r>
      <w:proofErr w:type="spellEnd"/>
      <w:r>
        <w:rPr>
          <w:rFonts w:ascii="Arial" w:eastAsia="Arial" w:hAnsi="Arial" w:cs="Arial"/>
          <w:color w:val="000000"/>
        </w:rPr>
        <w:t xml:space="preserve"> por meio magnético as listagens contendo: resultado do Concurso Público, em </w:t>
      </w:r>
      <w:r>
        <w:rPr>
          <w:rFonts w:ascii="Arial" w:eastAsia="Arial" w:hAnsi="Arial" w:cs="Arial"/>
          <w:color w:val="000000"/>
        </w:rPr>
        <w:lastRenderedPageBreak/>
        <w:t>ordem alfabética de todos os candidatos; resultado em ordem de classificação dos aprovados, contendo em ambas nº de inscrição, nome, nº do documento de identidade, escores, notas e pontuação de todos os candidatos inscritos.</w:t>
      </w:r>
    </w:p>
    <w:p w14:paraId="21248890" w14:textId="77777777" w:rsidR="00FE7B3C" w:rsidRDefault="00FE7B3C" w:rsidP="00FE7B3C">
      <w:pPr>
        <w:pBdr>
          <w:top w:val="nil"/>
          <w:left w:val="nil"/>
          <w:bottom w:val="nil"/>
          <w:right w:val="nil"/>
          <w:between w:val="nil"/>
        </w:pBdr>
        <w:tabs>
          <w:tab w:val="left" w:pos="426"/>
        </w:tabs>
        <w:ind w:left="-284" w:right="261"/>
        <w:rPr>
          <w:color w:val="000000"/>
        </w:rPr>
      </w:pPr>
    </w:p>
    <w:p w14:paraId="1197CC90" w14:textId="4D0EA4FB" w:rsidR="00FE7B3C" w:rsidRDefault="00FE7B3C" w:rsidP="00FE7B3C">
      <w:pPr>
        <w:widowControl w:val="0"/>
        <w:numPr>
          <w:ilvl w:val="2"/>
          <w:numId w:val="8"/>
        </w:numPr>
        <w:pBdr>
          <w:top w:val="nil"/>
          <w:left w:val="nil"/>
          <w:bottom w:val="nil"/>
          <w:right w:val="nil"/>
          <w:between w:val="nil"/>
        </w:pBdr>
        <w:tabs>
          <w:tab w:val="left" w:pos="426"/>
          <w:tab w:val="left" w:pos="88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 xml:space="preserve">Responsabilizar-se por toda a execução do Concurso Público, desde as inscrições, elaboração, aplicação e correção das provas, procedimentos para desempate, até a homologação final dos aprovados e entrega de todo o material para arquivo </w:t>
      </w:r>
      <w:r w:rsidR="008740F1">
        <w:rPr>
          <w:rFonts w:ascii="Arial" w:eastAsia="Arial" w:hAnsi="Arial" w:cs="Arial"/>
          <w:color w:val="000000"/>
        </w:rPr>
        <w:t>na Contratante</w:t>
      </w:r>
      <w:r>
        <w:rPr>
          <w:rFonts w:ascii="Arial" w:eastAsia="Arial" w:hAnsi="Arial" w:cs="Arial"/>
          <w:color w:val="000000"/>
        </w:rPr>
        <w:t>.</w:t>
      </w:r>
    </w:p>
    <w:p w14:paraId="078F7866" w14:textId="77777777" w:rsidR="00FE7B3C" w:rsidRDefault="00FE7B3C" w:rsidP="00FE7B3C">
      <w:pPr>
        <w:pBdr>
          <w:top w:val="nil"/>
          <w:left w:val="nil"/>
          <w:bottom w:val="nil"/>
          <w:right w:val="nil"/>
          <w:between w:val="nil"/>
        </w:pBdr>
        <w:tabs>
          <w:tab w:val="left" w:pos="426"/>
        </w:tabs>
        <w:ind w:left="-284" w:right="261"/>
        <w:rPr>
          <w:color w:val="000000"/>
        </w:rPr>
      </w:pPr>
    </w:p>
    <w:p w14:paraId="260A8A7E" w14:textId="488A5E7B" w:rsidR="00FE7B3C" w:rsidRDefault="00FE7B3C" w:rsidP="00FE7B3C">
      <w:pPr>
        <w:widowControl w:val="0"/>
        <w:numPr>
          <w:ilvl w:val="1"/>
          <w:numId w:val="8"/>
        </w:numPr>
        <w:pBdr>
          <w:top w:val="nil"/>
          <w:left w:val="nil"/>
          <w:bottom w:val="nil"/>
          <w:right w:val="nil"/>
          <w:between w:val="nil"/>
        </w:pBdr>
        <w:tabs>
          <w:tab w:val="left" w:pos="426"/>
          <w:tab w:val="left" w:pos="572"/>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Deverá a Contrata</w:t>
      </w:r>
      <w:r w:rsidR="008740F1">
        <w:rPr>
          <w:rFonts w:ascii="Arial" w:eastAsia="Arial" w:hAnsi="Arial" w:cs="Arial"/>
          <w:color w:val="000000"/>
        </w:rPr>
        <w:t>da</w:t>
      </w:r>
      <w:r>
        <w:rPr>
          <w:rFonts w:ascii="Arial" w:eastAsia="Arial" w:hAnsi="Arial" w:cs="Arial"/>
          <w:color w:val="000000"/>
        </w:rPr>
        <w:t xml:space="preserve"> prestar assessoria e consultoria técnica necessária em relação ao objeto do presente contrato na hipótese de questionamentos e procedimentos junto a órgãos de controle e/ou medidas judiciais, responsabilizando-se pela elaboração de minutas de respostas e remessa de documentos a</w:t>
      </w:r>
      <w:r w:rsidR="008740F1">
        <w:rPr>
          <w:rFonts w:ascii="Arial" w:eastAsia="Arial" w:hAnsi="Arial" w:cs="Arial"/>
          <w:color w:val="000000"/>
        </w:rPr>
        <w:t xml:space="preserve"> Contratante</w:t>
      </w:r>
      <w:r>
        <w:rPr>
          <w:rFonts w:ascii="Arial" w:eastAsia="Arial" w:hAnsi="Arial" w:cs="Arial"/>
          <w:color w:val="000000"/>
        </w:rPr>
        <w:t>, sempre que solicitado.</w:t>
      </w:r>
    </w:p>
    <w:p w14:paraId="7D6FC868" w14:textId="77777777" w:rsidR="00FE7B3C" w:rsidRDefault="00FE7B3C" w:rsidP="00FE7B3C">
      <w:pPr>
        <w:pBdr>
          <w:top w:val="nil"/>
          <w:left w:val="nil"/>
          <w:bottom w:val="nil"/>
          <w:right w:val="nil"/>
          <w:between w:val="nil"/>
        </w:pBdr>
        <w:tabs>
          <w:tab w:val="left" w:pos="426"/>
        </w:tabs>
        <w:ind w:left="-284" w:right="261"/>
        <w:rPr>
          <w:color w:val="000000"/>
        </w:rPr>
      </w:pPr>
    </w:p>
    <w:p w14:paraId="4468264E" w14:textId="77777777" w:rsidR="00FE7B3C" w:rsidRDefault="00FE7B3C" w:rsidP="00FE7B3C">
      <w:pPr>
        <w:widowControl w:val="0"/>
        <w:numPr>
          <w:ilvl w:val="1"/>
          <w:numId w:val="8"/>
        </w:numPr>
        <w:pBdr>
          <w:top w:val="nil"/>
          <w:left w:val="nil"/>
          <w:bottom w:val="nil"/>
          <w:right w:val="nil"/>
          <w:between w:val="nil"/>
        </w:pBdr>
        <w:tabs>
          <w:tab w:val="left" w:pos="426"/>
          <w:tab w:val="left" w:pos="510"/>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As partes poderão fixar, por aditivo, outras obrigações que se fizerem necessárias ao bom, correto e fiel cumprimento dos dispositivos legais pertinentes a realização do Concurso Público.</w:t>
      </w:r>
    </w:p>
    <w:p w14:paraId="6A926729" w14:textId="77777777" w:rsidR="00FE7B3C" w:rsidRDefault="00FE7B3C" w:rsidP="00FE7B3C">
      <w:pPr>
        <w:pBdr>
          <w:top w:val="nil"/>
          <w:left w:val="nil"/>
          <w:bottom w:val="nil"/>
          <w:right w:val="nil"/>
          <w:between w:val="nil"/>
        </w:pBdr>
        <w:tabs>
          <w:tab w:val="left" w:pos="426"/>
        </w:tabs>
        <w:ind w:left="-284" w:right="261"/>
        <w:rPr>
          <w:color w:val="000000"/>
        </w:rPr>
      </w:pPr>
    </w:p>
    <w:p w14:paraId="0D8C6E28" w14:textId="77777777" w:rsidR="00FE7B3C" w:rsidRDefault="00FE7B3C" w:rsidP="00FE7B3C">
      <w:pPr>
        <w:widowControl w:val="0"/>
        <w:numPr>
          <w:ilvl w:val="1"/>
          <w:numId w:val="9"/>
        </w:numPr>
        <w:pBdr>
          <w:top w:val="nil"/>
          <w:left w:val="nil"/>
          <w:bottom w:val="nil"/>
          <w:right w:val="nil"/>
          <w:between w:val="nil"/>
        </w:pBdr>
        <w:tabs>
          <w:tab w:val="left" w:pos="426"/>
          <w:tab w:val="left" w:pos="714"/>
        </w:tabs>
        <w:spacing w:after="0" w:line="240" w:lineRule="auto"/>
        <w:ind w:left="-284" w:right="261" w:firstLine="0"/>
        <w:jc w:val="both"/>
        <w:rPr>
          <w:color w:val="000000"/>
        </w:rPr>
      </w:pPr>
      <w:r>
        <w:rPr>
          <w:rFonts w:ascii="Arial" w:eastAsia="Arial" w:hAnsi="Arial" w:cs="Arial"/>
          <w:color w:val="000000"/>
        </w:rPr>
        <w:t>Manter durante a vigência do contrato as condições de habilitação para contratar com a Administração Pública e apresentar sempre que exigido os comprovantes de regularidade fiscal;</w:t>
      </w:r>
    </w:p>
    <w:p w14:paraId="5F6ABB56" w14:textId="77777777" w:rsidR="00FE7B3C" w:rsidRDefault="00FE7B3C" w:rsidP="00FE7B3C">
      <w:pPr>
        <w:pBdr>
          <w:top w:val="nil"/>
          <w:left w:val="nil"/>
          <w:bottom w:val="nil"/>
          <w:right w:val="nil"/>
          <w:between w:val="nil"/>
        </w:pBdr>
        <w:tabs>
          <w:tab w:val="left" w:pos="426"/>
        </w:tabs>
        <w:ind w:left="-284" w:right="261"/>
        <w:rPr>
          <w:color w:val="000000"/>
        </w:rPr>
      </w:pPr>
    </w:p>
    <w:p w14:paraId="1CA1C509" w14:textId="77777777" w:rsidR="00FE7B3C" w:rsidRDefault="00FE7B3C" w:rsidP="00FE7B3C">
      <w:pPr>
        <w:widowControl w:val="0"/>
        <w:numPr>
          <w:ilvl w:val="1"/>
          <w:numId w:val="9"/>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color w:val="000000"/>
        </w:rPr>
        <w:t>Reconhecer os direitos da administração em caso de rescisão contratual;</w:t>
      </w:r>
    </w:p>
    <w:p w14:paraId="0510A83D" w14:textId="77777777" w:rsidR="00FE7B3C" w:rsidRDefault="00FE7B3C" w:rsidP="00FE7B3C">
      <w:pPr>
        <w:pBdr>
          <w:top w:val="nil"/>
          <w:left w:val="nil"/>
          <w:bottom w:val="nil"/>
          <w:right w:val="nil"/>
          <w:between w:val="nil"/>
        </w:pBdr>
        <w:tabs>
          <w:tab w:val="left" w:pos="426"/>
        </w:tabs>
        <w:ind w:left="-284" w:right="261"/>
        <w:rPr>
          <w:color w:val="000000"/>
        </w:rPr>
      </w:pPr>
    </w:p>
    <w:p w14:paraId="6B12E7F3" w14:textId="77777777" w:rsidR="00FE7B3C" w:rsidRPr="008740F1" w:rsidRDefault="00FE7B3C" w:rsidP="00FE7B3C">
      <w:pPr>
        <w:pStyle w:val="Ttulo1"/>
        <w:numPr>
          <w:ilvl w:val="1"/>
          <w:numId w:val="7"/>
        </w:numPr>
        <w:tabs>
          <w:tab w:val="left" w:pos="426"/>
          <w:tab w:val="left" w:pos="637"/>
        </w:tabs>
        <w:ind w:left="-284" w:right="261" w:firstLine="0"/>
        <w:rPr>
          <w:color w:val="auto"/>
        </w:rPr>
      </w:pPr>
      <w:r w:rsidRPr="008740F1">
        <w:rPr>
          <w:color w:val="auto"/>
        </w:rPr>
        <w:t>- DAS OBRIGAÇÕES DA CONTRATANTE</w:t>
      </w:r>
    </w:p>
    <w:p w14:paraId="4F595388" w14:textId="77777777" w:rsidR="00FE7B3C" w:rsidRDefault="00FE7B3C" w:rsidP="00FE7B3C">
      <w:pPr>
        <w:widowControl w:val="0"/>
        <w:numPr>
          <w:ilvl w:val="2"/>
          <w:numId w:val="7"/>
        </w:numPr>
        <w:pBdr>
          <w:top w:val="nil"/>
          <w:left w:val="nil"/>
          <w:bottom w:val="nil"/>
          <w:right w:val="nil"/>
          <w:between w:val="nil"/>
        </w:pBdr>
        <w:tabs>
          <w:tab w:val="left" w:pos="426"/>
          <w:tab w:val="left" w:pos="865"/>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Designar servidores para compor a Comissão Especial de Acompanhamento do Concurso Público;</w:t>
      </w:r>
    </w:p>
    <w:p w14:paraId="30E664CB" w14:textId="77777777" w:rsidR="00FE7B3C" w:rsidRDefault="00FE7B3C" w:rsidP="00FE7B3C">
      <w:pPr>
        <w:pBdr>
          <w:top w:val="nil"/>
          <w:left w:val="nil"/>
          <w:bottom w:val="nil"/>
          <w:right w:val="nil"/>
          <w:between w:val="nil"/>
        </w:pBdr>
        <w:tabs>
          <w:tab w:val="left" w:pos="426"/>
        </w:tabs>
        <w:ind w:left="-284" w:right="261"/>
        <w:rPr>
          <w:color w:val="000000"/>
        </w:rPr>
      </w:pPr>
    </w:p>
    <w:p w14:paraId="11B5982A" w14:textId="77777777" w:rsidR="00FE7B3C" w:rsidRDefault="00FE7B3C" w:rsidP="00FE7B3C">
      <w:pPr>
        <w:widowControl w:val="0"/>
        <w:numPr>
          <w:ilvl w:val="2"/>
          <w:numId w:val="7"/>
        </w:numPr>
        <w:pBdr>
          <w:top w:val="nil"/>
          <w:left w:val="nil"/>
          <w:bottom w:val="nil"/>
          <w:right w:val="nil"/>
          <w:between w:val="nil"/>
        </w:pBdr>
        <w:tabs>
          <w:tab w:val="left" w:pos="426"/>
          <w:tab w:val="left" w:pos="89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Definir o cronograma para a realização do Concurso Público, em conjunto com a empresa Contratada.</w:t>
      </w:r>
    </w:p>
    <w:p w14:paraId="7E9B439E" w14:textId="77777777" w:rsidR="00FE7B3C" w:rsidRDefault="00FE7B3C" w:rsidP="00FE7B3C">
      <w:pPr>
        <w:pBdr>
          <w:top w:val="nil"/>
          <w:left w:val="nil"/>
          <w:bottom w:val="nil"/>
          <w:right w:val="nil"/>
          <w:between w:val="nil"/>
        </w:pBdr>
        <w:tabs>
          <w:tab w:val="left" w:pos="426"/>
        </w:tabs>
        <w:ind w:left="-284" w:right="261"/>
        <w:rPr>
          <w:color w:val="000000"/>
        </w:rPr>
      </w:pPr>
    </w:p>
    <w:p w14:paraId="257E05BA" w14:textId="77777777" w:rsidR="00FE7B3C" w:rsidRDefault="00FE7B3C" w:rsidP="00FE7B3C">
      <w:pPr>
        <w:widowControl w:val="0"/>
        <w:numPr>
          <w:ilvl w:val="2"/>
          <w:numId w:val="7"/>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Publicar os editais e erratas na imprensa oficial.</w:t>
      </w:r>
    </w:p>
    <w:p w14:paraId="6EAE77D3" w14:textId="77777777" w:rsidR="00FE7B3C" w:rsidRDefault="00FE7B3C" w:rsidP="00FE7B3C">
      <w:pPr>
        <w:pBdr>
          <w:top w:val="nil"/>
          <w:left w:val="nil"/>
          <w:bottom w:val="nil"/>
          <w:right w:val="nil"/>
          <w:between w:val="nil"/>
        </w:pBdr>
        <w:tabs>
          <w:tab w:val="left" w:pos="426"/>
        </w:tabs>
        <w:ind w:left="-284" w:right="261"/>
        <w:rPr>
          <w:color w:val="000000"/>
        </w:rPr>
      </w:pPr>
    </w:p>
    <w:p w14:paraId="3637CFE4" w14:textId="77777777" w:rsidR="00FE7B3C" w:rsidRDefault="00FE7B3C" w:rsidP="00FE7B3C">
      <w:pPr>
        <w:widowControl w:val="0"/>
        <w:numPr>
          <w:ilvl w:val="2"/>
          <w:numId w:val="7"/>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Aprovar a redação e o conteúdo dos editais.</w:t>
      </w:r>
    </w:p>
    <w:p w14:paraId="162F2995" w14:textId="77777777" w:rsidR="00FE7B3C" w:rsidRDefault="00FE7B3C" w:rsidP="00FE7B3C">
      <w:pPr>
        <w:pBdr>
          <w:top w:val="nil"/>
          <w:left w:val="nil"/>
          <w:bottom w:val="nil"/>
          <w:right w:val="nil"/>
          <w:between w:val="nil"/>
        </w:pBdr>
        <w:tabs>
          <w:tab w:val="left" w:pos="426"/>
        </w:tabs>
        <w:ind w:left="-284" w:right="261"/>
        <w:rPr>
          <w:color w:val="000000"/>
        </w:rPr>
      </w:pPr>
    </w:p>
    <w:p w14:paraId="2A5B051C" w14:textId="77777777" w:rsidR="00FE7B3C" w:rsidRDefault="00FE7B3C" w:rsidP="00FE7B3C">
      <w:pPr>
        <w:widowControl w:val="0"/>
        <w:numPr>
          <w:ilvl w:val="2"/>
          <w:numId w:val="7"/>
        </w:numPr>
        <w:pBdr>
          <w:top w:val="nil"/>
          <w:left w:val="nil"/>
          <w:bottom w:val="nil"/>
          <w:right w:val="nil"/>
          <w:between w:val="nil"/>
        </w:pBdr>
        <w:tabs>
          <w:tab w:val="left" w:pos="426"/>
          <w:tab w:val="left" w:pos="8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Fiscalizar todo o andamento do Concurso Público.</w:t>
      </w:r>
    </w:p>
    <w:p w14:paraId="00DFBDB2" w14:textId="77777777" w:rsidR="00FE7B3C" w:rsidRDefault="00FE7B3C" w:rsidP="00FE7B3C">
      <w:pPr>
        <w:pBdr>
          <w:top w:val="nil"/>
          <w:left w:val="nil"/>
          <w:bottom w:val="nil"/>
          <w:right w:val="nil"/>
          <w:between w:val="nil"/>
        </w:pBdr>
        <w:tabs>
          <w:tab w:val="left" w:pos="426"/>
        </w:tabs>
        <w:ind w:left="-284" w:right="261"/>
        <w:rPr>
          <w:color w:val="000000"/>
        </w:rPr>
      </w:pPr>
    </w:p>
    <w:p w14:paraId="227D03D2" w14:textId="77777777" w:rsidR="00FE7B3C" w:rsidRDefault="00FE7B3C" w:rsidP="00FE7B3C">
      <w:pPr>
        <w:widowControl w:val="0"/>
        <w:numPr>
          <w:ilvl w:val="2"/>
          <w:numId w:val="7"/>
        </w:numPr>
        <w:pBdr>
          <w:top w:val="nil"/>
          <w:left w:val="nil"/>
          <w:bottom w:val="nil"/>
          <w:right w:val="nil"/>
          <w:between w:val="nil"/>
        </w:pBdr>
        <w:tabs>
          <w:tab w:val="left" w:pos="426"/>
          <w:tab w:val="left" w:pos="891"/>
        </w:tabs>
        <w:spacing w:after="0" w:line="240" w:lineRule="auto"/>
        <w:ind w:left="-284" w:right="261" w:firstLine="0"/>
        <w:jc w:val="both"/>
        <w:rPr>
          <w:color w:val="000000"/>
        </w:rPr>
      </w:pPr>
      <w:r>
        <w:rPr>
          <w:rFonts w:ascii="Arial" w:eastAsia="Arial" w:hAnsi="Arial" w:cs="Arial"/>
          <w:b/>
          <w:color w:val="000000"/>
        </w:rPr>
        <w:lastRenderedPageBreak/>
        <w:t xml:space="preserve">- </w:t>
      </w:r>
      <w:r>
        <w:rPr>
          <w:rFonts w:ascii="Arial" w:eastAsia="Arial" w:hAnsi="Arial" w:cs="Arial"/>
          <w:color w:val="000000"/>
        </w:rPr>
        <w:t>Disponibilizar local, material e equipamentos para a realização das provas práticas, se necessário.</w:t>
      </w:r>
    </w:p>
    <w:p w14:paraId="310864EF" w14:textId="77777777" w:rsidR="00FE7B3C" w:rsidRDefault="00FE7B3C" w:rsidP="00FE7B3C">
      <w:pPr>
        <w:pBdr>
          <w:top w:val="nil"/>
          <w:left w:val="nil"/>
          <w:bottom w:val="nil"/>
          <w:right w:val="nil"/>
          <w:between w:val="nil"/>
        </w:pBdr>
        <w:tabs>
          <w:tab w:val="left" w:pos="426"/>
        </w:tabs>
        <w:ind w:left="-284" w:right="261"/>
        <w:rPr>
          <w:color w:val="000000"/>
        </w:rPr>
      </w:pPr>
    </w:p>
    <w:p w14:paraId="2A14FB68" w14:textId="77777777" w:rsidR="00FE7B3C" w:rsidRDefault="00FE7B3C" w:rsidP="00FE7B3C">
      <w:pPr>
        <w:widowControl w:val="0"/>
        <w:numPr>
          <w:ilvl w:val="2"/>
          <w:numId w:val="7"/>
        </w:numPr>
        <w:pBdr>
          <w:top w:val="nil"/>
          <w:left w:val="nil"/>
          <w:bottom w:val="nil"/>
          <w:right w:val="nil"/>
          <w:between w:val="nil"/>
        </w:pBdr>
        <w:tabs>
          <w:tab w:val="left" w:pos="426"/>
          <w:tab w:val="left" w:pos="891"/>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Informar o número de conta corrente, para receber os depósitos das inscrições de acordo com o convênio do banco escolhido.</w:t>
      </w:r>
    </w:p>
    <w:p w14:paraId="01FD870F" w14:textId="77777777" w:rsidR="00FE7B3C" w:rsidRDefault="00FE7B3C" w:rsidP="00FE7B3C">
      <w:pPr>
        <w:pBdr>
          <w:top w:val="nil"/>
          <w:left w:val="nil"/>
          <w:bottom w:val="nil"/>
          <w:right w:val="nil"/>
          <w:between w:val="nil"/>
        </w:pBdr>
        <w:tabs>
          <w:tab w:val="left" w:pos="426"/>
        </w:tabs>
        <w:ind w:left="-284" w:right="261"/>
        <w:rPr>
          <w:color w:val="000000"/>
        </w:rPr>
      </w:pPr>
    </w:p>
    <w:p w14:paraId="7633041B" w14:textId="77777777" w:rsidR="00FE7B3C" w:rsidRDefault="00FE7B3C" w:rsidP="00FE7B3C">
      <w:pPr>
        <w:widowControl w:val="0"/>
        <w:numPr>
          <w:ilvl w:val="2"/>
          <w:numId w:val="7"/>
        </w:numPr>
        <w:pBdr>
          <w:top w:val="nil"/>
          <w:left w:val="nil"/>
          <w:bottom w:val="nil"/>
          <w:right w:val="nil"/>
          <w:between w:val="nil"/>
        </w:pBdr>
        <w:tabs>
          <w:tab w:val="left" w:pos="426"/>
          <w:tab w:val="left" w:pos="843"/>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Pagar os valores inerentes ao contrato firmado com a Empresa, nas condições e situações estipuladas.</w:t>
      </w:r>
    </w:p>
    <w:p w14:paraId="1E31641B" w14:textId="77777777" w:rsidR="00FE7B3C" w:rsidRDefault="00FE7B3C" w:rsidP="00FE7B3C">
      <w:pPr>
        <w:pBdr>
          <w:top w:val="nil"/>
          <w:left w:val="nil"/>
          <w:bottom w:val="nil"/>
          <w:right w:val="nil"/>
          <w:between w:val="nil"/>
        </w:pBdr>
        <w:tabs>
          <w:tab w:val="left" w:pos="426"/>
          <w:tab w:val="left" w:pos="567"/>
        </w:tabs>
        <w:ind w:left="-284" w:right="261"/>
        <w:rPr>
          <w:color w:val="000000"/>
        </w:rPr>
      </w:pPr>
    </w:p>
    <w:p w14:paraId="67DA1BF9" w14:textId="29872F41" w:rsidR="00FE7B3C" w:rsidRDefault="00FE7B3C" w:rsidP="00FE7B3C">
      <w:pPr>
        <w:widowControl w:val="0"/>
        <w:numPr>
          <w:ilvl w:val="2"/>
          <w:numId w:val="7"/>
        </w:numPr>
        <w:pBdr>
          <w:top w:val="nil"/>
          <w:left w:val="nil"/>
          <w:bottom w:val="nil"/>
          <w:right w:val="nil"/>
          <w:between w:val="nil"/>
        </w:pBdr>
        <w:tabs>
          <w:tab w:val="left" w:pos="426"/>
          <w:tab w:val="left" w:pos="567"/>
          <w:tab w:val="left" w:pos="1038"/>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 xml:space="preserve">Acompanhar e fiscalizar a execução do Contrato, por um representante designado pela </w:t>
      </w:r>
      <w:r w:rsidR="008740F1">
        <w:rPr>
          <w:rFonts w:ascii="Arial" w:eastAsia="Arial" w:hAnsi="Arial" w:cs="Arial"/>
          <w:color w:val="000000"/>
        </w:rPr>
        <w:t>Contratante</w:t>
      </w:r>
      <w:r>
        <w:rPr>
          <w:rFonts w:ascii="Arial" w:eastAsia="Arial" w:hAnsi="Arial" w:cs="Arial"/>
          <w:color w:val="000000"/>
        </w:rPr>
        <w:t>, nos termos da Lei nº 8.666/93.</w:t>
      </w:r>
    </w:p>
    <w:p w14:paraId="35701A31" w14:textId="77777777" w:rsidR="00FE7B3C" w:rsidRDefault="00FE7B3C" w:rsidP="00FE7B3C">
      <w:pPr>
        <w:pBdr>
          <w:top w:val="nil"/>
          <w:left w:val="nil"/>
          <w:bottom w:val="nil"/>
          <w:right w:val="nil"/>
          <w:between w:val="nil"/>
        </w:pBdr>
        <w:tabs>
          <w:tab w:val="left" w:pos="426"/>
          <w:tab w:val="left" w:pos="567"/>
        </w:tabs>
        <w:ind w:left="-284" w:right="261"/>
        <w:rPr>
          <w:color w:val="000000"/>
        </w:rPr>
      </w:pPr>
    </w:p>
    <w:p w14:paraId="28A99182" w14:textId="7F52BF79" w:rsidR="00FE7B3C" w:rsidRDefault="00FE7B3C" w:rsidP="00FE7B3C">
      <w:pPr>
        <w:widowControl w:val="0"/>
        <w:numPr>
          <w:ilvl w:val="2"/>
          <w:numId w:val="7"/>
        </w:numPr>
        <w:pBdr>
          <w:top w:val="nil"/>
          <w:left w:val="nil"/>
          <w:bottom w:val="nil"/>
          <w:right w:val="nil"/>
          <w:between w:val="nil"/>
        </w:pBdr>
        <w:tabs>
          <w:tab w:val="left" w:pos="426"/>
          <w:tab w:val="left" w:pos="567"/>
          <w:tab w:val="left" w:pos="1023"/>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Repassar todos os procedimentos administrativos a serem adotados para execução dos serviços pela licitante vencedora.</w:t>
      </w:r>
    </w:p>
    <w:p w14:paraId="0C3FFB8D" w14:textId="77777777" w:rsidR="00FE7B3C" w:rsidRDefault="00FE7B3C" w:rsidP="00FE7B3C">
      <w:pPr>
        <w:pBdr>
          <w:top w:val="nil"/>
          <w:left w:val="nil"/>
          <w:bottom w:val="nil"/>
          <w:right w:val="nil"/>
          <w:between w:val="nil"/>
        </w:pBdr>
        <w:tabs>
          <w:tab w:val="left" w:pos="426"/>
          <w:tab w:val="left" w:pos="567"/>
        </w:tabs>
        <w:ind w:left="-284" w:right="261"/>
        <w:rPr>
          <w:color w:val="000000"/>
        </w:rPr>
      </w:pPr>
    </w:p>
    <w:p w14:paraId="0DA2031A" w14:textId="77777777" w:rsidR="00FE7B3C" w:rsidRDefault="00FE7B3C" w:rsidP="00FE7B3C">
      <w:pPr>
        <w:widowControl w:val="0"/>
        <w:numPr>
          <w:ilvl w:val="2"/>
          <w:numId w:val="7"/>
        </w:numPr>
        <w:pBdr>
          <w:top w:val="nil"/>
          <w:left w:val="nil"/>
          <w:bottom w:val="nil"/>
          <w:right w:val="nil"/>
          <w:between w:val="nil"/>
        </w:pBdr>
        <w:tabs>
          <w:tab w:val="left" w:pos="426"/>
          <w:tab w:val="left" w:pos="567"/>
          <w:tab w:val="left" w:pos="1014"/>
        </w:tabs>
        <w:spacing w:after="0" w:line="240" w:lineRule="auto"/>
        <w:ind w:left="-284" w:right="261" w:firstLine="0"/>
        <w:jc w:val="both"/>
        <w:rPr>
          <w:color w:val="000000"/>
        </w:rPr>
      </w:pPr>
      <w:r>
        <w:rPr>
          <w:rFonts w:ascii="Arial" w:eastAsia="Arial" w:hAnsi="Arial" w:cs="Arial"/>
          <w:b/>
          <w:color w:val="000000"/>
        </w:rPr>
        <w:t xml:space="preserve">- </w:t>
      </w:r>
      <w:r>
        <w:rPr>
          <w:rFonts w:ascii="Arial" w:eastAsia="Arial" w:hAnsi="Arial" w:cs="Arial"/>
          <w:color w:val="000000"/>
        </w:rPr>
        <w:t>Publicar o resumo do Contrato e os Aditamentos que houverem no Diário Oficial do Estado, até o 5.º dia útil do mês seguinte ao de sua assinatura, para ocorrer no prazo de vinte dias daquela data, observadas as disposições do parágrafo único do art. 61 da Lei n.º 8.666/93.</w:t>
      </w:r>
    </w:p>
    <w:p w14:paraId="1B5DBCBD" w14:textId="77777777" w:rsidR="00FE7B3C" w:rsidRDefault="00FE7B3C" w:rsidP="00FE7B3C">
      <w:pPr>
        <w:pBdr>
          <w:top w:val="nil"/>
          <w:left w:val="nil"/>
          <w:bottom w:val="nil"/>
          <w:right w:val="nil"/>
          <w:between w:val="nil"/>
        </w:pBdr>
        <w:tabs>
          <w:tab w:val="left" w:pos="426"/>
        </w:tabs>
        <w:ind w:left="-284" w:right="261"/>
        <w:rPr>
          <w:color w:val="000000"/>
        </w:rPr>
      </w:pPr>
    </w:p>
    <w:p w14:paraId="761E4C4A" w14:textId="77777777" w:rsidR="00FE7B3C" w:rsidRPr="008740F1" w:rsidRDefault="00FE7B3C" w:rsidP="00FE7B3C">
      <w:pPr>
        <w:pStyle w:val="Ttulo1"/>
        <w:tabs>
          <w:tab w:val="left" w:pos="426"/>
        </w:tabs>
        <w:ind w:left="-284" w:right="261"/>
        <w:rPr>
          <w:color w:val="auto"/>
        </w:rPr>
      </w:pPr>
      <w:r w:rsidRPr="008740F1">
        <w:rPr>
          <w:color w:val="auto"/>
        </w:rPr>
        <w:t>CLÁUSULA OITAVA - DA FORMA DE PAGAMENTO</w:t>
      </w:r>
    </w:p>
    <w:p w14:paraId="0361A47A" w14:textId="7CAE4D3A" w:rsidR="00FE7B3C" w:rsidRDefault="00FE7B3C" w:rsidP="00FE7B3C">
      <w:pPr>
        <w:widowControl w:val="0"/>
        <w:numPr>
          <w:ilvl w:val="1"/>
          <w:numId w:val="5"/>
        </w:numPr>
        <w:pBdr>
          <w:top w:val="nil"/>
          <w:left w:val="nil"/>
          <w:bottom w:val="nil"/>
          <w:right w:val="nil"/>
          <w:between w:val="nil"/>
        </w:pBdr>
        <w:tabs>
          <w:tab w:val="left" w:pos="142"/>
          <w:tab w:val="left" w:pos="599"/>
        </w:tabs>
        <w:spacing w:after="0" w:line="240" w:lineRule="auto"/>
        <w:ind w:left="-284" w:right="261" w:firstLine="0"/>
        <w:jc w:val="both"/>
        <w:rPr>
          <w:color w:val="000000"/>
        </w:rPr>
      </w:pPr>
      <w:r>
        <w:rPr>
          <w:rFonts w:ascii="Arial" w:eastAsia="Arial" w:hAnsi="Arial" w:cs="Arial"/>
          <w:color w:val="000000"/>
        </w:rPr>
        <w:t xml:space="preserve">O valor das inscrições deverão ser depositados em conta </w:t>
      </w:r>
      <w:r w:rsidR="008740F1">
        <w:rPr>
          <w:rFonts w:ascii="Arial" w:eastAsia="Arial" w:hAnsi="Arial" w:cs="Arial"/>
          <w:color w:val="000000"/>
        </w:rPr>
        <w:t>fornecida pela Contratante</w:t>
      </w:r>
      <w:r>
        <w:rPr>
          <w:rFonts w:ascii="Arial" w:eastAsia="Arial" w:hAnsi="Arial" w:cs="Arial"/>
          <w:color w:val="000000"/>
        </w:rPr>
        <w:t xml:space="preserve"> após o pagamento pelos candidatos, após a apuração dos valores arrecadados.</w:t>
      </w:r>
    </w:p>
    <w:p w14:paraId="53EF9DE2" w14:textId="7E982E31" w:rsidR="00FE7B3C" w:rsidRDefault="00FE7B3C" w:rsidP="00FE7B3C">
      <w:pPr>
        <w:widowControl w:val="0"/>
        <w:numPr>
          <w:ilvl w:val="1"/>
          <w:numId w:val="5"/>
        </w:numPr>
        <w:pBdr>
          <w:top w:val="nil"/>
          <w:left w:val="nil"/>
          <w:bottom w:val="nil"/>
          <w:right w:val="nil"/>
          <w:between w:val="nil"/>
        </w:pBdr>
        <w:tabs>
          <w:tab w:val="left" w:pos="142"/>
          <w:tab w:val="left" w:pos="599"/>
        </w:tabs>
        <w:spacing w:after="0" w:line="240" w:lineRule="auto"/>
        <w:ind w:left="-284" w:right="261" w:firstLine="0"/>
        <w:jc w:val="both"/>
        <w:rPr>
          <w:color w:val="000000"/>
        </w:rPr>
      </w:pPr>
      <w:r>
        <w:rPr>
          <w:rFonts w:ascii="Arial" w:eastAsia="Arial" w:hAnsi="Arial" w:cs="Arial"/>
          <w:color w:val="000000"/>
        </w:rPr>
        <w:t>O valor destinado ao IDCAP como remuneração pelos serviços prestados será</w:t>
      </w:r>
      <w:r w:rsidR="008740F1">
        <w:rPr>
          <w:rFonts w:ascii="Arial" w:eastAsia="Arial" w:hAnsi="Arial" w:cs="Arial"/>
          <w:color w:val="000000"/>
        </w:rPr>
        <w:t xml:space="preserve"> conforme a proposta apresentada</w:t>
      </w:r>
      <w:r>
        <w:rPr>
          <w:rFonts w:ascii="Arial" w:eastAsia="Arial" w:hAnsi="Arial" w:cs="Arial"/>
          <w:color w:val="000000"/>
        </w:rPr>
        <w:t xml:space="preserve">. </w:t>
      </w:r>
    </w:p>
    <w:p w14:paraId="2A88BE78" w14:textId="77777777" w:rsidR="00FE7B3C" w:rsidRDefault="00FE7B3C" w:rsidP="00FE7B3C">
      <w:pPr>
        <w:widowControl w:val="0"/>
        <w:numPr>
          <w:ilvl w:val="1"/>
          <w:numId w:val="5"/>
        </w:numPr>
        <w:pBdr>
          <w:top w:val="nil"/>
          <w:left w:val="nil"/>
          <w:bottom w:val="nil"/>
          <w:right w:val="nil"/>
          <w:between w:val="nil"/>
        </w:pBdr>
        <w:tabs>
          <w:tab w:val="left" w:pos="142"/>
          <w:tab w:val="left" w:pos="599"/>
        </w:tabs>
        <w:spacing w:after="0" w:line="240" w:lineRule="auto"/>
        <w:ind w:left="-284" w:right="261" w:firstLine="0"/>
        <w:jc w:val="both"/>
        <w:rPr>
          <w:color w:val="000000"/>
        </w:rPr>
      </w:pPr>
      <w:r>
        <w:rPr>
          <w:rFonts w:ascii="Arial" w:eastAsia="Arial" w:hAnsi="Arial" w:cs="Arial"/>
          <w:color w:val="000000"/>
        </w:rPr>
        <w:t>Não caberá à contratante qualquer outro desembolso, exceto os que, por sua natureza, são de sua responsabilidade, ou que não especificados como serviços desta proposta.</w:t>
      </w:r>
    </w:p>
    <w:p w14:paraId="5AFFD37D" w14:textId="77777777" w:rsidR="00FE7B3C" w:rsidRDefault="00FE7B3C" w:rsidP="00FE7B3C">
      <w:pPr>
        <w:widowControl w:val="0"/>
        <w:numPr>
          <w:ilvl w:val="1"/>
          <w:numId w:val="5"/>
        </w:numPr>
        <w:pBdr>
          <w:top w:val="nil"/>
          <w:left w:val="nil"/>
          <w:bottom w:val="nil"/>
          <w:right w:val="nil"/>
          <w:between w:val="nil"/>
        </w:pBdr>
        <w:tabs>
          <w:tab w:val="left" w:pos="142"/>
          <w:tab w:val="left" w:pos="599"/>
        </w:tabs>
        <w:spacing w:after="0" w:line="240" w:lineRule="auto"/>
        <w:ind w:left="-284" w:right="261" w:firstLine="0"/>
        <w:jc w:val="both"/>
        <w:rPr>
          <w:color w:val="000000"/>
        </w:rPr>
      </w:pPr>
      <w:r>
        <w:rPr>
          <w:rFonts w:ascii="Arial" w:eastAsia="Arial" w:hAnsi="Arial" w:cs="Arial"/>
          <w:color w:val="000000"/>
        </w:rPr>
        <w:t>O pagamento será em 03 (parcelas) parcelas, observada a Proposta Comercial da entidade que apresentou o melhor preço, cujos pagamentos serão efetuados na seguinte disponibilização:</w:t>
      </w:r>
    </w:p>
    <w:p w14:paraId="236150B5" w14:textId="77777777" w:rsidR="00FE7B3C" w:rsidRPr="00BE37CD" w:rsidRDefault="00FE7B3C" w:rsidP="00FE7B3C">
      <w:pPr>
        <w:pStyle w:val="Ttulo1"/>
        <w:numPr>
          <w:ilvl w:val="0"/>
          <w:numId w:val="4"/>
        </w:numPr>
        <w:tabs>
          <w:tab w:val="left" w:pos="142"/>
          <w:tab w:val="left" w:pos="385"/>
        </w:tabs>
        <w:ind w:left="-284" w:right="261" w:firstLine="0"/>
        <w:jc w:val="both"/>
        <w:rPr>
          <w:b w:val="0"/>
          <w:color w:val="auto"/>
        </w:rPr>
      </w:pPr>
      <w:r w:rsidRPr="00BE37CD">
        <w:rPr>
          <w:b w:val="0"/>
          <w:color w:val="auto"/>
        </w:rPr>
        <w:t>60% (sessenta por cento) do valor a ser pago no final das inscrições;</w:t>
      </w:r>
    </w:p>
    <w:p w14:paraId="6761F19D" w14:textId="25DFBF52" w:rsidR="00FE7B3C" w:rsidRDefault="00FE7B3C" w:rsidP="00FE7B3C">
      <w:pPr>
        <w:widowControl w:val="0"/>
        <w:numPr>
          <w:ilvl w:val="0"/>
          <w:numId w:val="4"/>
        </w:numPr>
        <w:pBdr>
          <w:top w:val="nil"/>
          <w:left w:val="nil"/>
          <w:bottom w:val="nil"/>
          <w:right w:val="nil"/>
          <w:between w:val="nil"/>
        </w:pBdr>
        <w:tabs>
          <w:tab w:val="left" w:pos="142"/>
          <w:tab w:val="left" w:pos="395"/>
        </w:tabs>
        <w:spacing w:after="0" w:line="240" w:lineRule="auto"/>
        <w:ind w:left="-284" w:right="261" w:firstLine="0"/>
        <w:jc w:val="both"/>
        <w:rPr>
          <w:color w:val="000000"/>
        </w:rPr>
      </w:pPr>
      <w:r>
        <w:rPr>
          <w:rFonts w:ascii="Arial" w:eastAsia="Arial" w:hAnsi="Arial" w:cs="Arial"/>
          <w:color w:val="000000"/>
        </w:rPr>
        <w:t xml:space="preserve">30% (trinta por cento) do valor total será pago após a aplicação das provas </w:t>
      </w:r>
      <w:r w:rsidR="00E51F10">
        <w:rPr>
          <w:rFonts w:ascii="Arial" w:eastAsia="Arial" w:hAnsi="Arial" w:cs="Arial"/>
          <w:color w:val="000000"/>
        </w:rPr>
        <w:t>objetivas;</w:t>
      </w:r>
    </w:p>
    <w:p w14:paraId="337F0747" w14:textId="77777777" w:rsidR="00FE7B3C" w:rsidRPr="00BE37CD" w:rsidRDefault="00FE7B3C" w:rsidP="00FE7B3C">
      <w:pPr>
        <w:pStyle w:val="Ttulo1"/>
        <w:numPr>
          <w:ilvl w:val="0"/>
          <w:numId w:val="4"/>
        </w:numPr>
        <w:tabs>
          <w:tab w:val="left" w:pos="0"/>
          <w:tab w:val="left" w:pos="426"/>
        </w:tabs>
        <w:ind w:left="-284" w:right="261" w:firstLine="0"/>
        <w:jc w:val="both"/>
        <w:rPr>
          <w:b w:val="0"/>
          <w:color w:val="auto"/>
        </w:rPr>
      </w:pPr>
      <w:r w:rsidRPr="00BE37CD">
        <w:rPr>
          <w:b w:val="0"/>
          <w:color w:val="auto"/>
        </w:rPr>
        <w:t>10% (dez por cento) do valor será pago após o resultado final do Concurso Público;</w:t>
      </w:r>
    </w:p>
    <w:p w14:paraId="2B46F035" w14:textId="77777777" w:rsidR="00FE7B3C" w:rsidRDefault="00FE7B3C" w:rsidP="00FE7B3C">
      <w:pPr>
        <w:pBdr>
          <w:top w:val="nil"/>
          <w:left w:val="nil"/>
          <w:bottom w:val="nil"/>
          <w:right w:val="nil"/>
          <w:between w:val="nil"/>
        </w:pBdr>
        <w:tabs>
          <w:tab w:val="left" w:pos="0"/>
          <w:tab w:val="left" w:pos="426"/>
        </w:tabs>
        <w:ind w:left="-284" w:right="261"/>
        <w:rPr>
          <w:b/>
          <w:color w:val="000000"/>
        </w:rPr>
      </w:pPr>
    </w:p>
    <w:p w14:paraId="5B79EAAF" w14:textId="7B2DE039" w:rsidR="00FE7B3C" w:rsidRDefault="00FE7B3C" w:rsidP="00FE7B3C">
      <w:pPr>
        <w:widowControl w:val="0"/>
        <w:numPr>
          <w:ilvl w:val="1"/>
          <w:numId w:val="5"/>
        </w:numPr>
        <w:pBdr>
          <w:top w:val="nil"/>
          <w:left w:val="nil"/>
          <w:bottom w:val="nil"/>
          <w:right w:val="nil"/>
          <w:between w:val="nil"/>
        </w:pBdr>
        <w:tabs>
          <w:tab w:val="left" w:pos="0"/>
          <w:tab w:val="left" w:pos="426"/>
          <w:tab w:val="left" w:pos="637"/>
        </w:tabs>
        <w:spacing w:after="0" w:line="240" w:lineRule="auto"/>
        <w:ind w:left="-284" w:right="261" w:firstLine="0"/>
        <w:jc w:val="both"/>
        <w:rPr>
          <w:color w:val="000000"/>
        </w:rPr>
      </w:pPr>
      <w:r>
        <w:rPr>
          <w:rFonts w:ascii="Arial" w:eastAsia="Arial" w:hAnsi="Arial" w:cs="Arial"/>
          <w:color w:val="000000"/>
        </w:rPr>
        <w:lastRenderedPageBreak/>
        <w:t>Os pagamentos serão efetuados pela</w:t>
      </w:r>
      <w:r w:rsidR="00BE37CD">
        <w:rPr>
          <w:rFonts w:ascii="Arial" w:eastAsia="Arial" w:hAnsi="Arial" w:cs="Arial"/>
          <w:color w:val="000000"/>
        </w:rPr>
        <w:t xml:space="preserve"> Câmara</w:t>
      </w:r>
      <w:r>
        <w:rPr>
          <w:rFonts w:ascii="Arial" w:eastAsia="Arial" w:hAnsi="Arial" w:cs="Arial"/>
          <w:color w:val="000000"/>
        </w:rPr>
        <w:t xml:space="preserve"> após o recebimento da nota fiscal/fatura.</w:t>
      </w:r>
    </w:p>
    <w:p w14:paraId="6F2D15B6" w14:textId="77777777" w:rsidR="00FE7B3C" w:rsidRDefault="00FE7B3C" w:rsidP="00FE7B3C">
      <w:pPr>
        <w:pBdr>
          <w:top w:val="nil"/>
          <w:left w:val="nil"/>
          <w:bottom w:val="nil"/>
          <w:right w:val="nil"/>
          <w:between w:val="nil"/>
        </w:pBdr>
        <w:tabs>
          <w:tab w:val="left" w:pos="0"/>
          <w:tab w:val="left" w:pos="426"/>
        </w:tabs>
        <w:ind w:left="-284" w:right="261"/>
        <w:rPr>
          <w:color w:val="000000"/>
        </w:rPr>
      </w:pPr>
    </w:p>
    <w:p w14:paraId="2FA6D4AA" w14:textId="2D3B0F65" w:rsidR="00FE7B3C" w:rsidRDefault="00FE7B3C" w:rsidP="00FE7B3C">
      <w:pPr>
        <w:widowControl w:val="0"/>
        <w:numPr>
          <w:ilvl w:val="1"/>
          <w:numId w:val="5"/>
        </w:numPr>
        <w:pBdr>
          <w:top w:val="nil"/>
          <w:left w:val="nil"/>
          <w:bottom w:val="nil"/>
          <w:right w:val="nil"/>
          <w:between w:val="nil"/>
        </w:pBdr>
        <w:tabs>
          <w:tab w:val="left" w:pos="0"/>
          <w:tab w:val="left" w:pos="426"/>
          <w:tab w:val="left" w:pos="613"/>
        </w:tabs>
        <w:spacing w:after="0" w:line="240" w:lineRule="auto"/>
        <w:ind w:left="-284" w:right="261" w:firstLine="0"/>
        <w:jc w:val="both"/>
        <w:rPr>
          <w:color w:val="000000"/>
        </w:rPr>
      </w:pPr>
      <w:r>
        <w:rPr>
          <w:rFonts w:ascii="Arial" w:eastAsia="Arial" w:hAnsi="Arial" w:cs="Arial"/>
          <w:color w:val="000000"/>
        </w:rPr>
        <w:t>Os pagamentos à CONTRATADA somente serão realizados mediante a efetiva prestação dos serviços nas condições estabelecidas, o que será comprovado por meio de atestação de inspeção a ser expedido pela Secretaria;</w:t>
      </w:r>
    </w:p>
    <w:p w14:paraId="2E3946D0" w14:textId="77777777" w:rsidR="00FE7B3C" w:rsidRDefault="00FE7B3C" w:rsidP="00FE7B3C">
      <w:pPr>
        <w:pBdr>
          <w:top w:val="nil"/>
          <w:left w:val="nil"/>
          <w:bottom w:val="nil"/>
          <w:right w:val="nil"/>
          <w:between w:val="nil"/>
        </w:pBdr>
        <w:tabs>
          <w:tab w:val="left" w:pos="0"/>
          <w:tab w:val="left" w:pos="426"/>
        </w:tabs>
        <w:ind w:left="-284" w:right="261"/>
        <w:rPr>
          <w:color w:val="000000"/>
        </w:rPr>
      </w:pPr>
    </w:p>
    <w:p w14:paraId="665E7739" w14:textId="77777777" w:rsidR="00FE7B3C" w:rsidRDefault="00FE7B3C" w:rsidP="00FE7B3C">
      <w:pPr>
        <w:widowControl w:val="0"/>
        <w:numPr>
          <w:ilvl w:val="1"/>
          <w:numId w:val="5"/>
        </w:numPr>
        <w:pBdr>
          <w:top w:val="nil"/>
          <w:left w:val="nil"/>
          <w:bottom w:val="nil"/>
          <w:right w:val="nil"/>
          <w:between w:val="nil"/>
        </w:pBdr>
        <w:tabs>
          <w:tab w:val="left" w:pos="0"/>
          <w:tab w:val="left" w:pos="426"/>
          <w:tab w:val="left" w:pos="647"/>
        </w:tabs>
        <w:spacing w:after="0" w:line="240" w:lineRule="auto"/>
        <w:ind w:left="-284" w:right="261" w:firstLine="0"/>
        <w:jc w:val="both"/>
        <w:rPr>
          <w:color w:val="000000"/>
        </w:rPr>
      </w:pPr>
      <w:r>
        <w:rPr>
          <w:rFonts w:ascii="Arial" w:eastAsia="Arial" w:hAnsi="Arial" w:cs="Arial"/>
          <w:color w:val="000000"/>
        </w:rPr>
        <w:t xml:space="preserve"> A nota fiscal ou fatura deverão ser emitidas pela CONTRATADA em inteira conformidade com as exigências legais e contratuais, especialmente as de natureza fiscal;</w:t>
      </w:r>
    </w:p>
    <w:p w14:paraId="5110A17E" w14:textId="77777777" w:rsidR="00FE7B3C" w:rsidRDefault="00FE7B3C" w:rsidP="00FE7B3C">
      <w:pPr>
        <w:pBdr>
          <w:top w:val="nil"/>
          <w:left w:val="nil"/>
          <w:bottom w:val="nil"/>
          <w:right w:val="nil"/>
          <w:between w:val="nil"/>
        </w:pBdr>
        <w:tabs>
          <w:tab w:val="left" w:pos="0"/>
          <w:tab w:val="left" w:pos="426"/>
        </w:tabs>
        <w:ind w:left="-284" w:right="261"/>
        <w:rPr>
          <w:color w:val="000000"/>
        </w:rPr>
      </w:pPr>
    </w:p>
    <w:p w14:paraId="06104C2C" w14:textId="60087702" w:rsidR="00FE7B3C" w:rsidRDefault="00FE7B3C" w:rsidP="00FE7B3C">
      <w:pPr>
        <w:widowControl w:val="0"/>
        <w:numPr>
          <w:ilvl w:val="1"/>
          <w:numId w:val="5"/>
        </w:numPr>
        <w:pBdr>
          <w:top w:val="nil"/>
          <w:left w:val="nil"/>
          <w:bottom w:val="nil"/>
          <w:right w:val="nil"/>
          <w:between w:val="nil"/>
        </w:pBdr>
        <w:tabs>
          <w:tab w:val="left" w:pos="0"/>
          <w:tab w:val="left" w:pos="426"/>
          <w:tab w:val="left" w:pos="620"/>
        </w:tabs>
        <w:spacing w:after="0" w:line="240" w:lineRule="auto"/>
        <w:ind w:left="-284" w:right="261" w:firstLine="0"/>
        <w:jc w:val="both"/>
        <w:rPr>
          <w:color w:val="000000"/>
        </w:rPr>
      </w:pPr>
      <w:r>
        <w:rPr>
          <w:rFonts w:ascii="Arial" w:eastAsia="Arial" w:hAnsi="Arial" w:cs="Arial"/>
          <w:color w:val="000000"/>
        </w:rPr>
        <w:t xml:space="preserve"> A Secretaria, identificando qualquer divergência na nota fiscal ou na fatura, deverá devolvê-las à CONTRATADA para que sejam feitas as correções necessárias; sendo que o prazo estipulado acima será contado somente a partir da reapresentação do documento, desde que devidamente sanado o vício.</w:t>
      </w:r>
    </w:p>
    <w:p w14:paraId="3A46EEF4" w14:textId="77777777" w:rsidR="00FE7B3C" w:rsidRDefault="00FE7B3C" w:rsidP="00FE7B3C">
      <w:pPr>
        <w:pBdr>
          <w:top w:val="nil"/>
          <w:left w:val="nil"/>
          <w:bottom w:val="nil"/>
          <w:right w:val="nil"/>
          <w:between w:val="nil"/>
        </w:pBdr>
        <w:tabs>
          <w:tab w:val="left" w:pos="0"/>
          <w:tab w:val="left" w:pos="426"/>
        </w:tabs>
        <w:ind w:left="-284" w:right="261"/>
        <w:rPr>
          <w:color w:val="000000"/>
        </w:rPr>
      </w:pPr>
    </w:p>
    <w:p w14:paraId="4E49DE9B" w14:textId="35564454" w:rsidR="00FE7B3C" w:rsidRDefault="00FE7B3C" w:rsidP="00FE7B3C">
      <w:pPr>
        <w:widowControl w:val="0"/>
        <w:numPr>
          <w:ilvl w:val="1"/>
          <w:numId w:val="5"/>
        </w:numPr>
        <w:pBdr>
          <w:top w:val="nil"/>
          <w:left w:val="nil"/>
          <w:bottom w:val="nil"/>
          <w:right w:val="nil"/>
          <w:between w:val="nil"/>
        </w:pBdr>
        <w:tabs>
          <w:tab w:val="left" w:pos="0"/>
          <w:tab w:val="left" w:pos="426"/>
          <w:tab w:val="left" w:pos="582"/>
        </w:tabs>
        <w:spacing w:after="0" w:line="240" w:lineRule="auto"/>
        <w:ind w:left="-284" w:right="261" w:firstLine="0"/>
        <w:jc w:val="both"/>
        <w:rPr>
          <w:color w:val="000000"/>
        </w:rPr>
      </w:pPr>
      <w:r>
        <w:rPr>
          <w:rFonts w:ascii="Arial" w:eastAsia="Arial" w:hAnsi="Arial" w:cs="Arial"/>
          <w:color w:val="000000"/>
        </w:rPr>
        <w:t xml:space="preserve"> O pagamento devido será efetuado por meio de depósito em conta bancária a ser informada pela CONTRATADA ou, eventualmente, por outra forma, que vier a ser convencionada entre as partes.</w:t>
      </w:r>
    </w:p>
    <w:p w14:paraId="02EDC398" w14:textId="77777777" w:rsidR="00FE7B3C" w:rsidRDefault="00FE7B3C" w:rsidP="00FE7B3C">
      <w:pPr>
        <w:pBdr>
          <w:top w:val="nil"/>
          <w:left w:val="nil"/>
          <w:bottom w:val="nil"/>
          <w:right w:val="nil"/>
          <w:between w:val="nil"/>
        </w:pBdr>
        <w:tabs>
          <w:tab w:val="left" w:pos="0"/>
          <w:tab w:val="left" w:pos="426"/>
        </w:tabs>
        <w:ind w:left="-284" w:right="261"/>
        <w:rPr>
          <w:color w:val="000000"/>
        </w:rPr>
      </w:pPr>
    </w:p>
    <w:p w14:paraId="7675452E" w14:textId="1C0BE175" w:rsidR="00FE7B3C" w:rsidRDefault="00FE7B3C" w:rsidP="00FE7B3C">
      <w:pPr>
        <w:widowControl w:val="0"/>
        <w:numPr>
          <w:ilvl w:val="1"/>
          <w:numId w:val="5"/>
        </w:numPr>
        <w:pBdr>
          <w:top w:val="nil"/>
          <w:left w:val="nil"/>
          <w:bottom w:val="nil"/>
          <w:right w:val="nil"/>
          <w:between w:val="nil"/>
        </w:pBdr>
        <w:tabs>
          <w:tab w:val="left" w:pos="0"/>
          <w:tab w:val="left" w:pos="426"/>
          <w:tab w:val="left" w:pos="596"/>
        </w:tabs>
        <w:spacing w:after="0" w:line="240" w:lineRule="auto"/>
        <w:ind w:left="-284" w:right="261" w:firstLine="0"/>
        <w:jc w:val="both"/>
        <w:rPr>
          <w:color w:val="000000"/>
        </w:rPr>
      </w:pPr>
      <w:r>
        <w:rPr>
          <w:rFonts w:ascii="Arial" w:eastAsia="Arial" w:hAnsi="Arial" w:cs="Arial"/>
          <w:color w:val="000000"/>
        </w:rPr>
        <w:t xml:space="preserve"> Uma vez paga a importância discriminada na nota fiscal/fatura, a CONTRATADA </w:t>
      </w:r>
      <w:r w:rsidR="00E51F10">
        <w:rPr>
          <w:rFonts w:ascii="Arial" w:eastAsia="Arial" w:hAnsi="Arial" w:cs="Arial"/>
          <w:color w:val="000000"/>
        </w:rPr>
        <w:t>dará plena</w:t>
      </w:r>
      <w:r>
        <w:rPr>
          <w:rFonts w:ascii="Arial" w:eastAsia="Arial" w:hAnsi="Arial" w:cs="Arial"/>
          <w:color w:val="000000"/>
        </w:rPr>
        <w:t>, geral e irretratável quitação dos valores nela discriminados, para nada mais vir a reclamar ou exigir a qualquer título, tempo ou forma.</w:t>
      </w:r>
    </w:p>
    <w:p w14:paraId="0BEBE0F0" w14:textId="77777777" w:rsidR="00FE7B3C" w:rsidRDefault="00FE7B3C" w:rsidP="00FE7B3C">
      <w:pPr>
        <w:pBdr>
          <w:top w:val="nil"/>
          <w:left w:val="nil"/>
          <w:bottom w:val="nil"/>
          <w:right w:val="nil"/>
          <w:between w:val="nil"/>
        </w:pBdr>
        <w:ind w:left="122"/>
        <w:jc w:val="both"/>
        <w:rPr>
          <w:color w:val="000000"/>
        </w:rPr>
      </w:pPr>
    </w:p>
    <w:p w14:paraId="73211EE4" w14:textId="0B1A6F11" w:rsidR="00FE7B3C" w:rsidRDefault="00BE37CD" w:rsidP="00FE7B3C">
      <w:pPr>
        <w:widowControl w:val="0"/>
        <w:numPr>
          <w:ilvl w:val="1"/>
          <w:numId w:val="5"/>
        </w:numPr>
        <w:pBdr>
          <w:top w:val="nil"/>
          <w:left w:val="nil"/>
          <w:bottom w:val="nil"/>
          <w:right w:val="nil"/>
          <w:between w:val="nil"/>
        </w:pBdr>
        <w:tabs>
          <w:tab w:val="left" w:pos="142"/>
          <w:tab w:val="left" w:pos="587"/>
        </w:tabs>
        <w:spacing w:after="0" w:line="240" w:lineRule="auto"/>
        <w:ind w:left="-284" w:right="261" w:firstLine="0"/>
        <w:jc w:val="both"/>
        <w:rPr>
          <w:color w:val="000000"/>
        </w:rPr>
      </w:pPr>
      <w:r>
        <w:rPr>
          <w:rFonts w:ascii="Arial" w:eastAsia="Arial" w:hAnsi="Arial" w:cs="Arial"/>
          <w:color w:val="000000"/>
        </w:rPr>
        <w:t>A contratante</w:t>
      </w:r>
      <w:r w:rsidR="00FE7B3C">
        <w:rPr>
          <w:rFonts w:ascii="Arial" w:eastAsia="Arial" w:hAnsi="Arial" w:cs="Arial"/>
          <w:color w:val="000000"/>
        </w:rPr>
        <w:t xml:space="preserve"> poderá deduzir da importância a pagar os valores correspondentes a multas ou indenizações devidas pela CONTRATADA, desde que observado o devido processo legal administrativo e a garantia do direito de ampla defesa. </w:t>
      </w:r>
    </w:p>
    <w:p w14:paraId="58AB0A83" w14:textId="77777777" w:rsidR="00FE7B3C" w:rsidRDefault="00FE7B3C" w:rsidP="00FE7B3C">
      <w:pPr>
        <w:pBdr>
          <w:top w:val="nil"/>
          <w:left w:val="nil"/>
          <w:bottom w:val="nil"/>
          <w:right w:val="nil"/>
          <w:between w:val="nil"/>
        </w:pBdr>
        <w:tabs>
          <w:tab w:val="left" w:pos="426"/>
        </w:tabs>
        <w:ind w:left="-284" w:right="261"/>
        <w:rPr>
          <w:color w:val="000000"/>
        </w:rPr>
      </w:pPr>
    </w:p>
    <w:p w14:paraId="34BF1CD5" w14:textId="151BAF70" w:rsidR="00FE7B3C" w:rsidRDefault="00FE7B3C" w:rsidP="00FE7B3C">
      <w:pPr>
        <w:widowControl w:val="0"/>
        <w:numPr>
          <w:ilvl w:val="1"/>
          <w:numId w:val="5"/>
        </w:numPr>
        <w:pBdr>
          <w:top w:val="nil"/>
          <w:left w:val="nil"/>
          <w:bottom w:val="nil"/>
          <w:right w:val="nil"/>
          <w:between w:val="nil"/>
        </w:pBdr>
        <w:tabs>
          <w:tab w:val="left" w:pos="426"/>
          <w:tab w:val="left" w:pos="795"/>
        </w:tabs>
        <w:spacing w:after="0" w:line="240" w:lineRule="auto"/>
        <w:ind w:left="-284" w:right="261" w:firstLine="0"/>
        <w:jc w:val="both"/>
        <w:rPr>
          <w:color w:val="000000"/>
        </w:rPr>
      </w:pPr>
      <w:r>
        <w:rPr>
          <w:rFonts w:ascii="Arial" w:eastAsia="Arial" w:hAnsi="Arial" w:cs="Arial"/>
          <w:color w:val="000000"/>
        </w:rPr>
        <w:t>Quando da rescisão contratual, deverá verificar a higidez da CONTRATADA quanto a regularidade fiscal e trabalhista, nos termos do inciso IV do art. 27 da Lei n.º 8.666/93.</w:t>
      </w:r>
    </w:p>
    <w:p w14:paraId="22C1D7AB" w14:textId="77777777" w:rsidR="00FE7B3C" w:rsidRDefault="00FE7B3C" w:rsidP="00FE7B3C">
      <w:pPr>
        <w:pBdr>
          <w:top w:val="nil"/>
          <w:left w:val="nil"/>
          <w:bottom w:val="nil"/>
          <w:right w:val="nil"/>
          <w:between w:val="nil"/>
        </w:pBdr>
        <w:tabs>
          <w:tab w:val="left" w:pos="426"/>
        </w:tabs>
        <w:ind w:right="261"/>
        <w:rPr>
          <w:color w:val="000000"/>
        </w:rPr>
      </w:pPr>
    </w:p>
    <w:p w14:paraId="017B8F1F" w14:textId="77777777" w:rsidR="00FE7B3C" w:rsidRPr="00BE37CD" w:rsidRDefault="00FE7B3C" w:rsidP="00FE7B3C">
      <w:pPr>
        <w:pStyle w:val="Ttulo1"/>
        <w:tabs>
          <w:tab w:val="left" w:pos="426"/>
        </w:tabs>
        <w:ind w:left="-284" w:right="261"/>
        <w:rPr>
          <w:color w:val="auto"/>
        </w:rPr>
      </w:pPr>
      <w:r w:rsidRPr="00BE37CD">
        <w:rPr>
          <w:color w:val="auto"/>
        </w:rPr>
        <w:t>CLÁUSULA NONA - DO REAJUSTE DE PREÇOS</w:t>
      </w:r>
    </w:p>
    <w:p w14:paraId="7C2E3D20" w14:textId="77777777" w:rsidR="00FE7B3C" w:rsidRDefault="00FE7B3C" w:rsidP="00FE7B3C">
      <w:pPr>
        <w:widowControl w:val="0"/>
        <w:numPr>
          <w:ilvl w:val="1"/>
          <w:numId w:val="3"/>
        </w:numPr>
        <w:pBdr>
          <w:top w:val="nil"/>
          <w:left w:val="nil"/>
          <w:bottom w:val="nil"/>
          <w:right w:val="nil"/>
          <w:between w:val="nil"/>
        </w:pBdr>
        <w:tabs>
          <w:tab w:val="left" w:pos="426"/>
          <w:tab w:val="left" w:pos="661"/>
        </w:tabs>
        <w:spacing w:after="0" w:line="240" w:lineRule="auto"/>
        <w:ind w:left="-284" w:right="261" w:firstLine="0"/>
        <w:jc w:val="both"/>
        <w:rPr>
          <w:color w:val="000000"/>
        </w:rPr>
      </w:pPr>
      <w:r>
        <w:rPr>
          <w:rFonts w:ascii="Arial" w:eastAsia="Arial" w:hAnsi="Arial" w:cs="Arial"/>
          <w:color w:val="000000"/>
        </w:rPr>
        <w:t>Poderá ser reajustado o valor dos serviços contratados e não executados, mediante iniciativa da CONTRATADA, desde que observado o interregno mínimo de 01 (um) ano contado da data de apresentação da proposta, tendo como base a variação do INCC (Índice Nacional de Custo da Construção Civil e Obras Públicas) elaborado pela Fundação Getúlio Vargas - FGV.</w:t>
      </w:r>
    </w:p>
    <w:p w14:paraId="14EBDC8E" w14:textId="77777777" w:rsidR="00FE7B3C" w:rsidRDefault="00FE7B3C" w:rsidP="00FE7B3C">
      <w:pPr>
        <w:pBdr>
          <w:top w:val="nil"/>
          <w:left w:val="nil"/>
          <w:bottom w:val="nil"/>
          <w:right w:val="nil"/>
          <w:between w:val="nil"/>
        </w:pBdr>
        <w:tabs>
          <w:tab w:val="left" w:pos="426"/>
        </w:tabs>
        <w:ind w:left="-284" w:right="261"/>
        <w:rPr>
          <w:color w:val="000000"/>
        </w:rPr>
      </w:pPr>
    </w:p>
    <w:p w14:paraId="3778F034" w14:textId="77777777" w:rsidR="00FE7B3C" w:rsidRDefault="00FE7B3C" w:rsidP="00FE7B3C">
      <w:pPr>
        <w:widowControl w:val="0"/>
        <w:numPr>
          <w:ilvl w:val="1"/>
          <w:numId w:val="3"/>
        </w:numPr>
        <w:pBdr>
          <w:top w:val="nil"/>
          <w:left w:val="nil"/>
          <w:bottom w:val="nil"/>
          <w:right w:val="nil"/>
          <w:between w:val="nil"/>
        </w:pBdr>
        <w:tabs>
          <w:tab w:val="left" w:pos="426"/>
          <w:tab w:val="left" w:pos="661"/>
        </w:tabs>
        <w:spacing w:after="0" w:line="240" w:lineRule="auto"/>
        <w:ind w:left="-284" w:right="261" w:firstLine="0"/>
        <w:jc w:val="both"/>
        <w:rPr>
          <w:color w:val="000000"/>
        </w:rPr>
      </w:pPr>
      <w:r>
        <w:rPr>
          <w:rFonts w:ascii="Arial" w:eastAsia="Arial" w:hAnsi="Arial" w:cs="Arial"/>
          <w:color w:val="000000"/>
        </w:rPr>
        <w:t xml:space="preserve">Os efeitos financeiros do reajuste serão devidos a partir da solicitação da CONTRATADA, </w:t>
      </w:r>
      <w:r>
        <w:rPr>
          <w:rFonts w:ascii="Arial" w:eastAsia="Arial" w:hAnsi="Arial" w:cs="Arial"/>
          <w:color w:val="000000"/>
        </w:rPr>
        <w:lastRenderedPageBreak/>
        <w:t>precluindo o seu direito após a execução dos serviços.</w:t>
      </w:r>
    </w:p>
    <w:p w14:paraId="35A3D2B5" w14:textId="77777777" w:rsidR="00FE7B3C" w:rsidRDefault="00FE7B3C" w:rsidP="00FE7B3C">
      <w:pPr>
        <w:pBdr>
          <w:top w:val="nil"/>
          <w:left w:val="nil"/>
          <w:bottom w:val="nil"/>
          <w:right w:val="nil"/>
          <w:between w:val="nil"/>
        </w:pBdr>
        <w:tabs>
          <w:tab w:val="left" w:pos="426"/>
        </w:tabs>
        <w:ind w:left="-284" w:right="261"/>
        <w:rPr>
          <w:color w:val="000000"/>
        </w:rPr>
      </w:pPr>
    </w:p>
    <w:p w14:paraId="68D73F18" w14:textId="77777777" w:rsidR="00FE7B3C" w:rsidRPr="00BE37CD" w:rsidRDefault="00FE7B3C" w:rsidP="00FE7B3C">
      <w:pPr>
        <w:pStyle w:val="Ttulo1"/>
        <w:tabs>
          <w:tab w:val="left" w:pos="426"/>
        </w:tabs>
        <w:ind w:left="-284" w:right="261"/>
        <w:rPr>
          <w:color w:val="auto"/>
        </w:rPr>
      </w:pPr>
      <w:r w:rsidRPr="00BE37CD">
        <w:rPr>
          <w:color w:val="auto"/>
        </w:rPr>
        <w:t>CLÁUSULA DÉCIMA - DA DOTAÇÃO ORÇAMENTÁRIA</w:t>
      </w:r>
    </w:p>
    <w:p w14:paraId="249C77A7" w14:textId="77777777" w:rsidR="00FE7B3C" w:rsidRDefault="00FE7B3C" w:rsidP="00FE7B3C">
      <w:pPr>
        <w:pBdr>
          <w:top w:val="nil"/>
          <w:left w:val="nil"/>
          <w:bottom w:val="nil"/>
          <w:right w:val="nil"/>
          <w:between w:val="nil"/>
        </w:pBdr>
        <w:tabs>
          <w:tab w:val="left" w:pos="426"/>
        </w:tabs>
        <w:ind w:left="-284" w:right="261"/>
        <w:rPr>
          <w:b/>
          <w:color w:val="000000"/>
        </w:rPr>
      </w:pPr>
    </w:p>
    <w:p w14:paraId="21A705C8" w14:textId="77777777"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b/>
          <w:color w:val="000000"/>
        </w:rPr>
        <w:t>10.1</w:t>
      </w:r>
      <w:r>
        <w:rPr>
          <w:rFonts w:ascii="Arial" w:eastAsia="Arial" w:hAnsi="Arial" w:cs="Arial"/>
          <w:color w:val="000000"/>
        </w:rPr>
        <w:t xml:space="preserve">. As despesas decorrentes desta contratação correrão por conta da dotação orçamentária: </w:t>
      </w:r>
      <w:r w:rsidRPr="00BE37CD">
        <w:rPr>
          <w:rFonts w:ascii="Arial" w:eastAsia="Arial" w:hAnsi="Arial" w:cs="Arial"/>
          <w:color w:val="000000"/>
          <w:highlight w:val="yellow"/>
        </w:rPr>
        <w:t>04 123 0014 2.009 339039 – Ficha: 91.</w:t>
      </w:r>
    </w:p>
    <w:p w14:paraId="1F958168" w14:textId="77777777" w:rsidR="00FE7B3C" w:rsidRDefault="00FE7B3C" w:rsidP="00FE7B3C">
      <w:pPr>
        <w:pBdr>
          <w:top w:val="nil"/>
          <w:left w:val="nil"/>
          <w:bottom w:val="nil"/>
          <w:right w:val="nil"/>
          <w:between w:val="nil"/>
        </w:pBdr>
        <w:tabs>
          <w:tab w:val="left" w:pos="426"/>
        </w:tabs>
        <w:ind w:left="-284" w:right="261"/>
        <w:rPr>
          <w:color w:val="000000"/>
        </w:rPr>
      </w:pPr>
    </w:p>
    <w:p w14:paraId="45922BA7" w14:textId="77777777" w:rsidR="00FE7B3C" w:rsidRPr="00BE37CD" w:rsidRDefault="00FE7B3C" w:rsidP="00FE7B3C">
      <w:pPr>
        <w:pStyle w:val="Ttulo1"/>
        <w:tabs>
          <w:tab w:val="left" w:pos="426"/>
        </w:tabs>
        <w:ind w:left="-284" w:right="261"/>
        <w:rPr>
          <w:color w:val="auto"/>
        </w:rPr>
      </w:pPr>
      <w:r w:rsidRPr="00BE37CD">
        <w:rPr>
          <w:color w:val="auto"/>
        </w:rPr>
        <w:t>CLÁUSULA DÉCIMA PRIMEIRA - DO PRAZO DE VIGÊNCIA</w:t>
      </w:r>
    </w:p>
    <w:p w14:paraId="13A17A57" w14:textId="77777777" w:rsidR="00FE7B3C" w:rsidRDefault="00FE7B3C" w:rsidP="00FE7B3C">
      <w:pPr>
        <w:widowControl w:val="0"/>
        <w:numPr>
          <w:ilvl w:val="1"/>
          <w:numId w:val="16"/>
        </w:numPr>
        <w:pBdr>
          <w:top w:val="nil"/>
          <w:left w:val="nil"/>
          <w:bottom w:val="nil"/>
          <w:right w:val="nil"/>
          <w:between w:val="nil"/>
        </w:pBdr>
        <w:tabs>
          <w:tab w:val="left" w:pos="426"/>
          <w:tab w:val="left" w:pos="771"/>
        </w:tabs>
        <w:spacing w:after="0" w:line="240" w:lineRule="auto"/>
        <w:ind w:left="-284" w:right="261" w:firstLine="0"/>
        <w:jc w:val="both"/>
        <w:rPr>
          <w:color w:val="000000"/>
        </w:rPr>
      </w:pPr>
      <w:r>
        <w:rPr>
          <w:rFonts w:ascii="Arial" w:eastAsia="Arial" w:hAnsi="Arial" w:cs="Arial"/>
          <w:color w:val="000000"/>
        </w:rPr>
        <w:t xml:space="preserve">Este Contrato vigorará </w:t>
      </w:r>
      <w:r w:rsidRPr="00BE37CD">
        <w:rPr>
          <w:rFonts w:ascii="Arial" w:eastAsia="Arial" w:hAnsi="Arial" w:cs="Arial"/>
          <w:color w:val="000000"/>
          <w:highlight w:val="yellow"/>
        </w:rPr>
        <w:t>até 31 de dezembro de 2023</w:t>
      </w:r>
      <w:r>
        <w:rPr>
          <w:rFonts w:ascii="Arial" w:eastAsia="Arial" w:hAnsi="Arial" w:cs="Arial"/>
          <w:color w:val="000000"/>
        </w:rPr>
        <w:t>, contados da data da sua assinatura, com eficácia legal a partir da publicação do seu extrato.</w:t>
      </w:r>
    </w:p>
    <w:p w14:paraId="34DF18D3" w14:textId="77777777" w:rsidR="00FE7B3C" w:rsidRDefault="00FE7B3C" w:rsidP="00FE7B3C">
      <w:pPr>
        <w:pBdr>
          <w:top w:val="nil"/>
          <w:left w:val="nil"/>
          <w:bottom w:val="nil"/>
          <w:right w:val="nil"/>
          <w:between w:val="nil"/>
        </w:pBdr>
        <w:tabs>
          <w:tab w:val="left" w:pos="426"/>
        </w:tabs>
        <w:ind w:left="-284" w:right="261"/>
        <w:rPr>
          <w:color w:val="000000"/>
        </w:rPr>
      </w:pPr>
    </w:p>
    <w:p w14:paraId="6DC8197C" w14:textId="77777777" w:rsidR="00FE7B3C" w:rsidRDefault="00FE7B3C" w:rsidP="00FE7B3C">
      <w:pPr>
        <w:widowControl w:val="0"/>
        <w:numPr>
          <w:ilvl w:val="1"/>
          <w:numId w:val="16"/>
        </w:numPr>
        <w:pBdr>
          <w:top w:val="nil"/>
          <w:left w:val="nil"/>
          <w:bottom w:val="nil"/>
          <w:right w:val="nil"/>
          <w:between w:val="nil"/>
        </w:pBdr>
        <w:tabs>
          <w:tab w:val="left" w:pos="426"/>
          <w:tab w:val="left" w:pos="735"/>
        </w:tabs>
        <w:spacing w:after="0" w:line="240" w:lineRule="auto"/>
        <w:ind w:left="-284" w:right="261" w:firstLine="0"/>
        <w:jc w:val="both"/>
        <w:rPr>
          <w:color w:val="000000"/>
        </w:rPr>
      </w:pPr>
      <w:r>
        <w:rPr>
          <w:rFonts w:ascii="Arial" w:eastAsia="Arial" w:hAnsi="Arial" w:cs="Arial"/>
          <w:color w:val="000000"/>
        </w:rPr>
        <w:t>Nos termos do previsto no inciso I do artigo 57 da Lei nº 8.666/93, o prazo de vigência deste Contrato poderá ser prorrogado por meio de termo aditivo a ser firmado entre as partes.</w:t>
      </w:r>
    </w:p>
    <w:p w14:paraId="3086AB26" w14:textId="77777777" w:rsidR="00FE7B3C" w:rsidRDefault="00FE7B3C" w:rsidP="00FE7B3C">
      <w:pPr>
        <w:pBdr>
          <w:top w:val="nil"/>
          <w:left w:val="nil"/>
          <w:bottom w:val="nil"/>
          <w:right w:val="nil"/>
          <w:between w:val="nil"/>
        </w:pBdr>
        <w:ind w:left="122"/>
        <w:jc w:val="both"/>
        <w:rPr>
          <w:color w:val="000000"/>
        </w:rPr>
      </w:pPr>
    </w:p>
    <w:p w14:paraId="3960A972" w14:textId="77777777" w:rsidR="00FE7B3C" w:rsidRPr="00BE37CD" w:rsidRDefault="00FE7B3C" w:rsidP="00FE7B3C">
      <w:pPr>
        <w:pStyle w:val="Ttulo1"/>
        <w:tabs>
          <w:tab w:val="left" w:pos="426"/>
        </w:tabs>
        <w:ind w:left="-284" w:right="261"/>
        <w:rPr>
          <w:color w:val="auto"/>
        </w:rPr>
      </w:pPr>
      <w:r w:rsidRPr="00BE37CD">
        <w:rPr>
          <w:color w:val="auto"/>
        </w:rPr>
        <w:t>CLÁUSULA DÉCIMA SEGUNDA - DA ALTERAÇÃO CONTRATUAL</w:t>
      </w:r>
    </w:p>
    <w:p w14:paraId="4C514FAF" w14:textId="29AB4DAF"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color w:val="000000"/>
        </w:rPr>
        <w:t>Este Contrato poderá ser alterado nos casos previstos no artigo 65 da Lei Federal nº 8.666/93, desde que haja interesse d</w:t>
      </w:r>
      <w:r w:rsidR="00BE37CD">
        <w:rPr>
          <w:rFonts w:ascii="Arial" w:eastAsia="Arial" w:hAnsi="Arial" w:cs="Arial"/>
          <w:color w:val="000000"/>
        </w:rPr>
        <w:t>a Contratante</w:t>
      </w:r>
      <w:r>
        <w:rPr>
          <w:rFonts w:ascii="Arial" w:eastAsia="Arial" w:hAnsi="Arial" w:cs="Arial"/>
          <w:color w:val="000000"/>
        </w:rPr>
        <w:t>, com a apresentação das devidas e adequadas justificativas.</w:t>
      </w:r>
    </w:p>
    <w:p w14:paraId="666ABB2C" w14:textId="77777777" w:rsidR="00FE7B3C" w:rsidRDefault="00FE7B3C" w:rsidP="00FE7B3C">
      <w:pPr>
        <w:pBdr>
          <w:top w:val="nil"/>
          <w:left w:val="nil"/>
          <w:bottom w:val="nil"/>
          <w:right w:val="nil"/>
          <w:between w:val="nil"/>
        </w:pBdr>
        <w:tabs>
          <w:tab w:val="left" w:pos="426"/>
        </w:tabs>
        <w:ind w:left="-284" w:right="261"/>
        <w:rPr>
          <w:color w:val="000000"/>
        </w:rPr>
      </w:pPr>
    </w:p>
    <w:p w14:paraId="279B7595" w14:textId="77777777" w:rsidR="00FE7B3C" w:rsidRPr="00BE37CD" w:rsidRDefault="00FE7B3C" w:rsidP="00FE7B3C">
      <w:pPr>
        <w:pStyle w:val="Ttulo1"/>
        <w:tabs>
          <w:tab w:val="left" w:pos="426"/>
        </w:tabs>
        <w:ind w:left="-284" w:right="261"/>
        <w:rPr>
          <w:color w:val="auto"/>
        </w:rPr>
      </w:pPr>
      <w:r w:rsidRPr="00BE37CD">
        <w:rPr>
          <w:color w:val="auto"/>
        </w:rPr>
        <w:t>CLÁUSULA DÉCIMA TERCEIRA - DA RESCISÃO CONTRATUAL</w:t>
      </w:r>
    </w:p>
    <w:p w14:paraId="11FA8C81" w14:textId="77777777"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color w:val="000000"/>
        </w:rPr>
        <w:t>O presente Contrato poderá ser rescindido:</w:t>
      </w:r>
    </w:p>
    <w:p w14:paraId="53ECED41" w14:textId="77777777" w:rsidR="00FE7B3C" w:rsidRDefault="00FE7B3C" w:rsidP="00FE7B3C">
      <w:pPr>
        <w:pBdr>
          <w:top w:val="nil"/>
          <w:left w:val="nil"/>
          <w:bottom w:val="nil"/>
          <w:right w:val="nil"/>
          <w:between w:val="nil"/>
        </w:pBdr>
        <w:tabs>
          <w:tab w:val="left" w:pos="426"/>
        </w:tabs>
        <w:ind w:left="-284" w:right="261"/>
        <w:rPr>
          <w:color w:val="000000"/>
        </w:rPr>
      </w:pPr>
    </w:p>
    <w:p w14:paraId="4356BFE3" w14:textId="7DCB54B5" w:rsidR="00FE7B3C" w:rsidRDefault="00FE7B3C" w:rsidP="00FE7B3C">
      <w:pPr>
        <w:widowControl w:val="0"/>
        <w:numPr>
          <w:ilvl w:val="1"/>
          <w:numId w:val="15"/>
        </w:numPr>
        <w:pBdr>
          <w:top w:val="nil"/>
          <w:left w:val="nil"/>
          <w:bottom w:val="nil"/>
          <w:right w:val="nil"/>
          <w:between w:val="nil"/>
        </w:pBdr>
        <w:tabs>
          <w:tab w:val="left" w:pos="426"/>
          <w:tab w:val="left" w:pos="728"/>
        </w:tabs>
        <w:spacing w:after="0" w:line="240" w:lineRule="auto"/>
        <w:ind w:left="-284" w:right="261" w:firstLine="0"/>
        <w:jc w:val="both"/>
        <w:rPr>
          <w:color w:val="000000"/>
        </w:rPr>
      </w:pPr>
      <w:r>
        <w:rPr>
          <w:rFonts w:ascii="Arial" w:eastAsia="Arial" w:hAnsi="Arial" w:cs="Arial"/>
          <w:color w:val="000000"/>
        </w:rPr>
        <w:t>Por ato unilateral e escrito d</w:t>
      </w:r>
      <w:r w:rsidR="00BE37CD">
        <w:rPr>
          <w:rFonts w:ascii="Arial" w:eastAsia="Arial" w:hAnsi="Arial" w:cs="Arial"/>
          <w:color w:val="000000"/>
        </w:rPr>
        <w:t xml:space="preserve">a </w:t>
      </w:r>
      <w:proofErr w:type="spellStart"/>
      <w:r w:rsidR="00BE37CD">
        <w:rPr>
          <w:rFonts w:ascii="Arial" w:eastAsia="Arial" w:hAnsi="Arial" w:cs="Arial"/>
          <w:color w:val="000000"/>
        </w:rPr>
        <w:t>Contrante</w:t>
      </w:r>
      <w:proofErr w:type="spellEnd"/>
      <w:r>
        <w:rPr>
          <w:rFonts w:ascii="Arial" w:eastAsia="Arial" w:hAnsi="Arial" w:cs="Arial"/>
          <w:color w:val="000000"/>
        </w:rPr>
        <w:t>, nos casos enumerados nos incisos I a XII, XVII e XVIII, do artigo 78, da Lei nº 8.666/93.</w:t>
      </w:r>
    </w:p>
    <w:p w14:paraId="720C492B" w14:textId="77777777" w:rsidR="00FE7B3C" w:rsidRDefault="00FE7B3C" w:rsidP="00FE7B3C">
      <w:pPr>
        <w:pBdr>
          <w:top w:val="nil"/>
          <w:left w:val="nil"/>
          <w:bottom w:val="nil"/>
          <w:right w:val="nil"/>
          <w:between w:val="nil"/>
        </w:pBdr>
        <w:tabs>
          <w:tab w:val="left" w:pos="426"/>
        </w:tabs>
        <w:ind w:left="-284" w:right="261"/>
        <w:rPr>
          <w:color w:val="000000"/>
        </w:rPr>
      </w:pPr>
    </w:p>
    <w:p w14:paraId="5C5FF16D" w14:textId="77777777" w:rsidR="00FE7B3C" w:rsidRDefault="00FE7B3C" w:rsidP="00FE7B3C">
      <w:pPr>
        <w:widowControl w:val="0"/>
        <w:numPr>
          <w:ilvl w:val="1"/>
          <w:numId w:val="15"/>
        </w:numPr>
        <w:pBdr>
          <w:top w:val="nil"/>
          <w:left w:val="nil"/>
          <w:bottom w:val="nil"/>
          <w:right w:val="nil"/>
          <w:between w:val="nil"/>
        </w:pBdr>
        <w:tabs>
          <w:tab w:val="left" w:pos="426"/>
          <w:tab w:val="left" w:pos="704"/>
        </w:tabs>
        <w:spacing w:after="0" w:line="240" w:lineRule="auto"/>
        <w:ind w:left="-284" w:right="261" w:firstLine="0"/>
        <w:jc w:val="both"/>
        <w:rPr>
          <w:color w:val="000000"/>
        </w:rPr>
      </w:pPr>
      <w:r>
        <w:rPr>
          <w:rFonts w:ascii="Arial" w:eastAsia="Arial" w:hAnsi="Arial" w:cs="Arial"/>
          <w:color w:val="000000"/>
        </w:rPr>
        <w:t>Por acordo entre as partes, reduzido a termo.</w:t>
      </w:r>
    </w:p>
    <w:p w14:paraId="67BDD7B5" w14:textId="77777777" w:rsidR="00FE7B3C" w:rsidRDefault="00FE7B3C" w:rsidP="00FE7B3C">
      <w:pPr>
        <w:pBdr>
          <w:top w:val="nil"/>
          <w:left w:val="nil"/>
          <w:bottom w:val="nil"/>
          <w:right w:val="nil"/>
          <w:between w:val="nil"/>
        </w:pBdr>
        <w:tabs>
          <w:tab w:val="left" w:pos="426"/>
        </w:tabs>
        <w:ind w:left="-284" w:right="261"/>
        <w:rPr>
          <w:color w:val="000000"/>
        </w:rPr>
      </w:pPr>
    </w:p>
    <w:p w14:paraId="79093748" w14:textId="77777777" w:rsidR="00FE7B3C" w:rsidRDefault="00FE7B3C" w:rsidP="00FE7B3C">
      <w:pPr>
        <w:widowControl w:val="0"/>
        <w:numPr>
          <w:ilvl w:val="1"/>
          <w:numId w:val="15"/>
        </w:numPr>
        <w:pBdr>
          <w:top w:val="nil"/>
          <w:left w:val="nil"/>
          <w:bottom w:val="nil"/>
          <w:right w:val="nil"/>
          <w:between w:val="nil"/>
        </w:pBdr>
        <w:tabs>
          <w:tab w:val="left" w:pos="426"/>
          <w:tab w:val="left" w:pos="747"/>
        </w:tabs>
        <w:spacing w:after="0" w:line="240" w:lineRule="auto"/>
        <w:ind w:left="-284" w:right="261" w:firstLine="0"/>
        <w:jc w:val="both"/>
        <w:rPr>
          <w:color w:val="000000"/>
        </w:rPr>
      </w:pPr>
      <w:r>
        <w:rPr>
          <w:rFonts w:ascii="Arial" w:eastAsia="Arial" w:hAnsi="Arial" w:cs="Arial"/>
          <w:color w:val="000000"/>
        </w:rPr>
        <w:t xml:space="preserve">Na forma, pelos motivos e em observância às demais previsões contidas nos artigos 77 </w:t>
      </w:r>
      <w:r>
        <w:rPr>
          <w:rFonts w:ascii="Arial" w:eastAsia="Arial" w:hAnsi="Arial" w:cs="Arial"/>
          <w:color w:val="000000"/>
        </w:rPr>
        <w:lastRenderedPageBreak/>
        <w:t>a 80 da Lei nº 8.666/93.</w:t>
      </w:r>
    </w:p>
    <w:p w14:paraId="719AC103" w14:textId="77777777" w:rsidR="00FE7B3C" w:rsidRDefault="00FE7B3C" w:rsidP="00FE7B3C">
      <w:pPr>
        <w:pBdr>
          <w:top w:val="nil"/>
          <w:left w:val="nil"/>
          <w:bottom w:val="nil"/>
          <w:right w:val="nil"/>
          <w:between w:val="nil"/>
        </w:pBdr>
        <w:tabs>
          <w:tab w:val="left" w:pos="426"/>
        </w:tabs>
        <w:ind w:left="-284" w:right="261"/>
        <w:rPr>
          <w:color w:val="000000"/>
        </w:rPr>
      </w:pPr>
    </w:p>
    <w:p w14:paraId="58EB73AB" w14:textId="77777777" w:rsidR="00FE7B3C" w:rsidRDefault="00FE7B3C" w:rsidP="00FE7B3C">
      <w:pPr>
        <w:widowControl w:val="0"/>
        <w:numPr>
          <w:ilvl w:val="1"/>
          <w:numId w:val="15"/>
        </w:numPr>
        <w:pBdr>
          <w:top w:val="nil"/>
          <w:left w:val="nil"/>
          <w:bottom w:val="nil"/>
          <w:right w:val="nil"/>
          <w:between w:val="nil"/>
        </w:pBdr>
        <w:tabs>
          <w:tab w:val="left" w:pos="426"/>
          <w:tab w:val="left" w:pos="709"/>
        </w:tabs>
        <w:spacing w:after="0" w:line="240" w:lineRule="auto"/>
        <w:ind w:left="-284" w:right="261" w:firstLine="0"/>
        <w:jc w:val="both"/>
        <w:rPr>
          <w:color w:val="000000"/>
        </w:rPr>
      </w:pPr>
      <w:r>
        <w:rPr>
          <w:rFonts w:ascii="Arial" w:eastAsia="Arial" w:hAnsi="Arial" w:cs="Arial"/>
          <w:color w:val="000000"/>
        </w:rPr>
        <w:t>Os casos de rescisão contratual deverão ser formalmente motivados, assegurada a observância dos princípios do contraditório e da ampla defesa.</w:t>
      </w:r>
    </w:p>
    <w:p w14:paraId="5BC15065" w14:textId="77777777" w:rsidR="00FE7B3C" w:rsidRDefault="00FE7B3C" w:rsidP="00FE7B3C">
      <w:pPr>
        <w:pBdr>
          <w:top w:val="nil"/>
          <w:left w:val="nil"/>
          <w:bottom w:val="nil"/>
          <w:right w:val="nil"/>
          <w:between w:val="nil"/>
        </w:pBdr>
        <w:tabs>
          <w:tab w:val="left" w:pos="426"/>
        </w:tabs>
        <w:ind w:left="-284" w:right="261"/>
        <w:rPr>
          <w:color w:val="000000"/>
        </w:rPr>
      </w:pPr>
    </w:p>
    <w:p w14:paraId="22361466" w14:textId="414C41A5" w:rsidR="00FE7B3C" w:rsidRDefault="00FE7B3C" w:rsidP="00FE7B3C">
      <w:pPr>
        <w:widowControl w:val="0"/>
        <w:numPr>
          <w:ilvl w:val="1"/>
          <w:numId w:val="15"/>
        </w:numPr>
        <w:pBdr>
          <w:top w:val="nil"/>
          <w:left w:val="nil"/>
          <w:bottom w:val="nil"/>
          <w:right w:val="nil"/>
          <w:between w:val="nil"/>
        </w:pBdr>
        <w:tabs>
          <w:tab w:val="left" w:pos="426"/>
          <w:tab w:val="left" w:pos="718"/>
        </w:tabs>
        <w:spacing w:after="0" w:line="240" w:lineRule="auto"/>
        <w:ind w:left="-284" w:right="261" w:firstLine="0"/>
        <w:jc w:val="both"/>
        <w:rPr>
          <w:color w:val="000000"/>
        </w:rPr>
      </w:pPr>
      <w:r>
        <w:rPr>
          <w:rFonts w:ascii="Arial" w:eastAsia="Arial" w:hAnsi="Arial" w:cs="Arial"/>
          <w:color w:val="000000"/>
        </w:rPr>
        <w:t xml:space="preserve">Ocorrendo a rescisão deste Contrato e não sendo devida nenhuma indenização, reparação ou restituição por parte da CONTRATADA, </w:t>
      </w:r>
      <w:r w:rsidR="00BE37CD">
        <w:rPr>
          <w:rFonts w:ascii="Arial" w:eastAsia="Arial" w:hAnsi="Arial" w:cs="Arial"/>
          <w:color w:val="000000"/>
        </w:rPr>
        <w:t>a Contratante</w:t>
      </w:r>
      <w:r>
        <w:rPr>
          <w:rFonts w:ascii="Arial" w:eastAsia="Arial" w:hAnsi="Arial" w:cs="Arial"/>
          <w:color w:val="000000"/>
        </w:rPr>
        <w:t xml:space="preserve"> responderá pelo preço dos serviços estipulado na Cláusula Oitava, devido em face dos trabalhos efetivamente executados pela CONTRATADA, ou dos produtos entregues, até a data da rescisão.</w:t>
      </w:r>
    </w:p>
    <w:p w14:paraId="0FB96181" w14:textId="77777777" w:rsidR="00FE7B3C" w:rsidRDefault="00FE7B3C" w:rsidP="00FE7B3C">
      <w:pPr>
        <w:pBdr>
          <w:top w:val="nil"/>
          <w:left w:val="nil"/>
          <w:bottom w:val="nil"/>
          <w:right w:val="nil"/>
          <w:between w:val="nil"/>
        </w:pBdr>
        <w:tabs>
          <w:tab w:val="left" w:pos="426"/>
        </w:tabs>
        <w:ind w:left="-284" w:right="261"/>
        <w:rPr>
          <w:color w:val="000000"/>
        </w:rPr>
      </w:pPr>
    </w:p>
    <w:p w14:paraId="55DE3A2C" w14:textId="77777777" w:rsidR="00FE7B3C" w:rsidRPr="00EC4269" w:rsidRDefault="00FE7B3C" w:rsidP="00FE7B3C">
      <w:pPr>
        <w:pStyle w:val="Ttulo1"/>
        <w:tabs>
          <w:tab w:val="left" w:pos="426"/>
        </w:tabs>
        <w:ind w:left="-284" w:right="261"/>
        <w:rPr>
          <w:color w:val="auto"/>
        </w:rPr>
      </w:pPr>
      <w:r w:rsidRPr="00EC4269">
        <w:rPr>
          <w:color w:val="auto"/>
        </w:rPr>
        <w:t>CLÁUSULA DÉCIMA QUARTA - DAS SANÇÕES</w:t>
      </w:r>
    </w:p>
    <w:p w14:paraId="496A9F8C" w14:textId="77777777" w:rsidR="00FE7B3C" w:rsidRDefault="00FE7B3C" w:rsidP="00EC4269">
      <w:pPr>
        <w:widowControl w:val="0"/>
        <w:numPr>
          <w:ilvl w:val="1"/>
          <w:numId w:val="14"/>
        </w:numPr>
        <w:pBdr>
          <w:top w:val="nil"/>
          <w:left w:val="nil"/>
          <w:bottom w:val="nil"/>
          <w:right w:val="nil"/>
          <w:between w:val="nil"/>
        </w:pBdr>
        <w:tabs>
          <w:tab w:val="left" w:pos="426"/>
          <w:tab w:val="left" w:pos="754"/>
        </w:tabs>
        <w:spacing w:after="0" w:line="240" w:lineRule="auto"/>
        <w:ind w:left="-284" w:right="261" w:firstLine="0"/>
        <w:jc w:val="both"/>
        <w:rPr>
          <w:color w:val="000000"/>
        </w:rPr>
      </w:pPr>
      <w:r>
        <w:rPr>
          <w:rFonts w:ascii="Arial" w:eastAsia="Arial" w:hAnsi="Arial" w:cs="Arial"/>
          <w:color w:val="000000"/>
        </w:rPr>
        <w:t>Pela inexecução total ou parcial das condições contratuais, a CONTRATADA ficará sujeita às penalidades de advertência, multa, suspensão temporária de participação em licitação e impedimento de contratar com a Administração e/ou declaração de inidoneidade para licitar ou contratar com a Administração Pública, de acordo com o previsto nos artigos</w:t>
      </w:r>
    </w:p>
    <w:p w14:paraId="1A77977A" w14:textId="77777777" w:rsidR="00FE7B3C" w:rsidRDefault="00FE7B3C" w:rsidP="00EC4269">
      <w:pPr>
        <w:pBdr>
          <w:top w:val="nil"/>
          <w:left w:val="nil"/>
          <w:bottom w:val="nil"/>
          <w:right w:val="nil"/>
          <w:between w:val="nil"/>
        </w:pBdr>
        <w:tabs>
          <w:tab w:val="left" w:pos="426"/>
        </w:tabs>
        <w:ind w:left="-284" w:right="261"/>
        <w:jc w:val="both"/>
        <w:rPr>
          <w:color w:val="000000"/>
        </w:rPr>
      </w:pPr>
      <w:r>
        <w:rPr>
          <w:rFonts w:ascii="Arial" w:eastAsia="Arial" w:hAnsi="Arial" w:cs="Arial"/>
          <w:color w:val="000000"/>
        </w:rPr>
        <w:t>86 a 88 da Lei nº 8.666/93, sem prejuízo das responsabilidades civil e penal cabíveis, garantindo-se a observância dos princípios do contraditório e da ampla defesa.</w:t>
      </w:r>
    </w:p>
    <w:p w14:paraId="78FAE016" w14:textId="77777777" w:rsidR="00FE7B3C" w:rsidRDefault="00FE7B3C" w:rsidP="00FE7B3C">
      <w:pPr>
        <w:pBdr>
          <w:top w:val="nil"/>
          <w:left w:val="nil"/>
          <w:bottom w:val="nil"/>
          <w:right w:val="nil"/>
          <w:between w:val="nil"/>
        </w:pBdr>
        <w:tabs>
          <w:tab w:val="left" w:pos="426"/>
        </w:tabs>
        <w:ind w:left="-284" w:right="261"/>
        <w:rPr>
          <w:color w:val="000000"/>
        </w:rPr>
      </w:pPr>
    </w:p>
    <w:p w14:paraId="4B7391BF" w14:textId="77777777" w:rsidR="00FE7B3C" w:rsidRDefault="00FE7B3C" w:rsidP="00FE7B3C">
      <w:pPr>
        <w:widowControl w:val="0"/>
        <w:numPr>
          <w:ilvl w:val="1"/>
          <w:numId w:val="14"/>
        </w:numPr>
        <w:pBdr>
          <w:top w:val="nil"/>
          <w:left w:val="nil"/>
          <w:bottom w:val="nil"/>
          <w:right w:val="nil"/>
          <w:between w:val="nil"/>
        </w:pBdr>
        <w:tabs>
          <w:tab w:val="left" w:pos="426"/>
          <w:tab w:val="left" w:pos="567"/>
        </w:tabs>
        <w:spacing w:after="0" w:line="240" w:lineRule="auto"/>
        <w:ind w:left="-284" w:right="261" w:firstLine="0"/>
        <w:jc w:val="both"/>
        <w:rPr>
          <w:color w:val="000000"/>
        </w:rPr>
      </w:pPr>
      <w:r>
        <w:rPr>
          <w:rFonts w:ascii="Arial" w:eastAsia="Arial" w:hAnsi="Arial" w:cs="Arial"/>
          <w:color w:val="000000"/>
        </w:rPr>
        <w:t>Ficam estabelecidos os seguintes percentuais de multas, aplicáveis quando do descumprimento contratual:</w:t>
      </w:r>
    </w:p>
    <w:p w14:paraId="2BAB19A4" w14:textId="77777777" w:rsidR="00FE7B3C" w:rsidRDefault="00FE7B3C" w:rsidP="00FE7B3C">
      <w:pPr>
        <w:pBdr>
          <w:top w:val="nil"/>
          <w:left w:val="nil"/>
          <w:bottom w:val="nil"/>
          <w:right w:val="nil"/>
          <w:between w:val="nil"/>
        </w:pBdr>
        <w:tabs>
          <w:tab w:val="left" w:pos="426"/>
          <w:tab w:val="left" w:pos="567"/>
        </w:tabs>
        <w:ind w:left="-284" w:right="261"/>
        <w:rPr>
          <w:color w:val="000000"/>
        </w:rPr>
      </w:pPr>
    </w:p>
    <w:p w14:paraId="5E036678" w14:textId="77777777" w:rsidR="00FE7B3C" w:rsidRDefault="00FE7B3C" w:rsidP="00FE7B3C">
      <w:pPr>
        <w:widowControl w:val="0"/>
        <w:numPr>
          <w:ilvl w:val="2"/>
          <w:numId w:val="14"/>
        </w:numPr>
        <w:pBdr>
          <w:top w:val="nil"/>
          <w:left w:val="nil"/>
          <w:bottom w:val="nil"/>
          <w:right w:val="nil"/>
          <w:between w:val="nil"/>
        </w:pBdr>
        <w:tabs>
          <w:tab w:val="left" w:pos="426"/>
          <w:tab w:val="left" w:pos="567"/>
          <w:tab w:val="left" w:pos="920"/>
        </w:tabs>
        <w:spacing w:after="0" w:line="240" w:lineRule="auto"/>
        <w:ind w:left="-284" w:right="261" w:firstLine="0"/>
        <w:jc w:val="both"/>
        <w:rPr>
          <w:color w:val="000000"/>
        </w:rPr>
      </w:pPr>
      <w:r>
        <w:rPr>
          <w:rFonts w:ascii="Arial" w:eastAsia="Arial" w:hAnsi="Arial" w:cs="Arial"/>
          <w:color w:val="000000"/>
        </w:rPr>
        <w:t>0,3% (zero vírgula três por cento) por dia de atraso na execução do objeto, ou por dia de atraso no cumprimento de obrigação contratual ou legal, inclusive o descumprimento dos prazos determinados no cronograma físico-financeiro aprovado, até o 30º (trigésimo) dia, calculados sobre o valor do Contrato, por ocorrência.</w:t>
      </w:r>
    </w:p>
    <w:p w14:paraId="437EE4C8" w14:textId="77777777" w:rsidR="00FE7B3C" w:rsidRDefault="00FE7B3C" w:rsidP="00FE7B3C">
      <w:pPr>
        <w:widowControl w:val="0"/>
        <w:numPr>
          <w:ilvl w:val="2"/>
          <w:numId w:val="14"/>
        </w:numPr>
        <w:pBdr>
          <w:top w:val="nil"/>
          <w:left w:val="nil"/>
          <w:bottom w:val="nil"/>
          <w:right w:val="nil"/>
          <w:between w:val="nil"/>
        </w:pBdr>
        <w:tabs>
          <w:tab w:val="left" w:pos="426"/>
          <w:tab w:val="left" w:pos="567"/>
          <w:tab w:val="left" w:pos="954"/>
        </w:tabs>
        <w:spacing w:after="0" w:line="240" w:lineRule="auto"/>
        <w:ind w:left="-284" w:right="261" w:firstLine="0"/>
        <w:jc w:val="both"/>
        <w:rPr>
          <w:color w:val="000000"/>
        </w:rPr>
      </w:pPr>
      <w:r>
        <w:rPr>
          <w:rFonts w:ascii="Arial" w:eastAsia="Arial" w:hAnsi="Arial" w:cs="Arial"/>
          <w:color w:val="000000"/>
        </w:rPr>
        <w:t>No caso de atraso superior a 30 (trinta) dias na execução do objeto ou no cumprimento de obrigação contratual ou legal, inclusive o descumprimento dos prazos determinados no cronograma físico-financeiro aprovado, será aplicada uma multa de até 10% (dez por cento) sobre o valor do Contrato, com a possível rescisão contratual.</w:t>
      </w:r>
    </w:p>
    <w:p w14:paraId="761BA8AA" w14:textId="77777777" w:rsidR="00FE7B3C" w:rsidRDefault="00FE7B3C" w:rsidP="00FE7B3C">
      <w:pPr>
        <w:pBdr>
          <w:top w:val="nil"/>
          <w:left w:val="nil"/>
          <w:bottom w:val="nil"/>
          <w:right w:val="nil"/>
          <w:between w:val="nil"/>
        </w:pBdr>
        <w:tabs>
          <w:tab w:val="left" w:pos="426"/>
          <w:tab w:val="left" w:pos="567"/>
        </w:tabs>
        <w:ind w:left="-284" w:right="261"/>
        <w:rPr>
          <w:color w:val="000000"/>
        </w:rPr>
      </w:pPr>
    </w:p>
    <w:p w14:paraId="1E22840F" w14:textId="77777777" w:rsidR="00FE7B3C" w:rsidRDefault="00FE7B3C" w:rsidP="00FE7B3C">
      <w:pPr>
        <w:widowControl w:val="0"/>
        <w:numPr>
          <w:ilvl w:val="2"/>
          <w:numId w:val="14"/>
        </w:numPr>
        <w:pBdr>
          <w:top w:val="nil"/>
          <w:left w:val="nil"/>
          <w:bottom w:val="nil"/>
          <w:right w:val="nil"/>
          <w:between w:val="nil"/>
        </w:pBdr>
        <w:tabs>
          <w:tab w:val="left" w:pos="426"/>
          <w:tab w:val="left" w:pos="567"/>
          <w:tab w:val="left" w:pos="925"/>
        </w:tabs>
        <w:spacing w:after="0" w:line="240" w:lineRule="auto"/>
        <w:ind w:left="-284" w:right="261" w:firstLine="0"/>
        <w:jc w:val="both"/>
        <w:rPr>
          <w:color w:val="000000"/>
        </w:rPr>
      </w:pPr>
      <w:r>
        <w:rPr>
          <w:rFonts w:ascii="Arial" w:eastAsia="Arial" w:hAnsi="Arial" w:cs="Arial"/>
          <w:color w:val="000000"/>
        </w:rPr>
        <w:t>Na hipótese da CONTRATADA, injustificadamente, desistir do Contrato ou der causa a sua rescisão, bem como nos demais casos de descumprimento contratual, será aplicada uma multa de até 20% (vinte por cento) sobre o valor do Contrato;</w:t>
      </w:r>
    </w:p>
    <w:p w14:paraId="2D31087F" w14:textId="77777777" w:rsidR="00FE7B3C" w:rsidRDefault="00FE7B3C" w:rsidP="00FE7B3C">
      <w:pPr>
        <w:pBdr>
          <w:top w:val="nil"/>
          <w:left w:val="nil"/>
          <w:bottom w:val="nil"/>
          <w:right w:val="nil"/>
          <w:between w:val="nil"/>
        </w:pBdr>
        <w:tabs>
          <w:tab w:val="left" w:pos="426"/>
          <w:tab w:val="left" w:pos="567"/>
        </w:tabs>
        <w:ind w:left="-284" w:right="261"/>
        <w:rPr>
          <w:color w:val="000000"/>
        </w:rPr>
      </w:pPr>
    </w:p>
    <w:p w14:paraId="4D1FA9D5" w14:textId="77777777" w:rsidR="00FE7B3C" w:rsidRDefault="00FE7B3C" w:rsidP="00FE7B3C">
      <w:pPr>
        <w:widowControl w:val="0"/>
        <w:numPr>
          <w:ilvl w:val="2"/>
          <w:numId w:val="14"/>
        </w:numPr>
        <w:pBdr>
          <w:top w:val="nil"/>
          <w:left w:val="nil"/>
          <w:bottom w:val="nil"/>
          <w:right w:val="nil"/>
          <w:between w:val="nil"/>
        </w:pBdr>
        <w:tabs>
          <w:tab w:val="left" w:pos="426"/>
          <w:tab w:val="left" w:pos="567"/>
          <w:tab w:val="left" w:pos="985"/>
        </w:tabs>
        <w:spacing w:after="0" w:line="240" w:lineRule="auto"/>
        <w:ind w:left="-284" w:right="261" w:firstLine="0"/>
        <w:jc w:val="both"/>
        <w:rPr>
          <w:color w:val="000000"/>
        </w:rPr>
      </w:pPr>
      <w:r>
        <w:rPr>
          <w:rFonts w:ascii="Arial" w:eastAsia="Arial" w:hAnsi="Arial" w:cs="Arial"/>
          <w:color w:val="000000"/>
        </w:rPr>
        <w:t>A CONTRATADA incorre na sanção acima na hipótese de preenchida a “Declaração de Não Visita Técnica”, descumprir as obrigações contratuais em razão do desconhecimento do objeto licitado.</w:t>
      </w:r>
    </w:p>
    <w:p w14:paraId="52C324F9" w14:textId="77777777" w:rsidR="00FE7B3C" w:rsidRDefault="00FE7B3C" w:rsidP="00FE7B3C">
      <w:pPr>
        <w:pBdr>
          <w:top w:val="nil"/>
          <w:left w:val="nil"/>
          <w:bottom w:val="nil"/>
          <w:right w:val="nil"/>
          <w:between w:val="nil"/>
        </w:pBdr>
        <w:tabs>
          <w:tab w:val="left" w:pos="426"/>
          <w:tab w:val="left" w:pos="567"/>
        </w:tabs>
        <w:ind w:left="-284" w:right="261"/>
        <w:rPr>
          <w:color w:val="000000"/>
        </w:rPr>
      </w:pPr>
    </w:p>
    <w:p w14:paraId="236E4112" w14:textId="559ABA30" w:rsidR="00FE7B3C" w:rsidRDefault="00FE7B3C" w:rsidP="00FE7B3C">
      <w:pPr>
        <w:widowControl w:val="0"/>
        <w:numPr>
          <w:ilvl w:val="2"/>
          <w:numId w:val="14"/>
        </w:numPr>
        <w:pBdr>
          <w:top w:val="nil"/>
          <w:left w:val="nil"/>
          <w:bottom w:val="nil"/>
          <w:right w:val="nil"/>
          <w:between w:val="nil"/>
        </w:pBdr>
        <w:tabs>
          <w:tab w:val="left" w:pos="426"/>
          <w:tab w:val="left" w:pos="567"/>
          <w:tab w:val="left" w:pos="985"/>
        </w:tabs>
        <w:spacing w:after="0" w:line="240" w:lineRule="auto"/>
        <w:ind w:left="-284" w:right="261" w:firstLine="0"/>
        <w:jc w:val="both"/>
        <w:rPr>
          <w:color w:val="000000"/>
        </w:rPr>
      </w:pPr>
      <w:r>
        <w:rPr>
          <w:rFonts w:ascii="Arial" w:eastAsia="Arial" w:hAnsi="Arial" w:cs="Arial"/>
          <w:color w:val="000000"/>
        </w:rPr>
        <w:t xml:space="preserve">O </w:t>
      </w:r>
      <w:r w:rsidR="009D1C8A">
        <w:rPr>
          <w:rFonts w:ascii="Arial" w:eastAsia="Arial" w:hAnsi="Arial" w:cs="Arial"/>
          <w:color w:val="000000"/>
        </w:rPr>
        <w:t>valor das</w:t>
      </w:r>
      <w:r>
        <w:rPr>
          <w:rFonts w:ascii="Arial" w:eastAsia="Arial" w:hAnsi="Arial" w:cs="Arial"/>
          <w:color w:val="000000"/>
        </w:rPr>
        <w:t xml:space="preserve"> multas </w:t>
      </w:r>
      <w:r w:rsidR="009D1C8A">
        <w:rPr>
          <w:rFonts w:ascii="Arial" w:eastAsia="Arial" w:hAnsi="Arial" w:cs="Arial"/>
          <w:color w:val="000000"/>
        </w:rPr>
        <w:t>aplicadas, após</w:t>
      </w:r>
      <w:r>
        <w:rPr>
          <w:rFonts w:ascii="Arial" w:eastAsia="Arial" w:hAnsi="Arial" w:cs="Arial"/>
          <w:color w:val="000000"/>
        </w:rPr>
        <w:t xml:space="preserve"> regular   processo   </w:t>
      </w:r>
      <w:r w:rsidR="009D1C8A">
        <w:rPr>
          <w:rFonts w:ascii="Arial" w:eastAsia="Arial" w:hAnsi="Arial" w:cs="Arial"/>
          <w:color w:val="000000"/>
        </w:rPr>
        <w:t>administrativo, será</w:t>
      </w:r>
      <w:r>
        <w:rPr>
          <w:rFonts w:ascii="Arial" w:eastAsia="Arial" w:hAnsi="Arial" w:cs="Arial"/>
          <w:color w:val="000000"/>
        </w:rPr>
        <w:t xml:space="preserve"> descontado dos pagamentos devidos. Se os valores não forem suficientes, a diferença deverá ser recolhida pela CONTRATADA no prazo máximo de 3 (três) dias úteis, a contar da aplicação da sanção.</w:t>
      </w:r>
    </w:p>
    <w:p w14:paraId="57C3167F" w14:textId="77777777" w:rsidR="00FE7B3C" w:rsidRDefault="00FE7B3C" w:rsidP="00FE7B3C">
      <w:pPr>
        <w:pBdr>
          <w:top w:val="nil"/>
          <w:left w:val="nil"/>
          <w:bottom w:val="nil"/>
          <w:right w:val="nil"/>
          <w:between w:val="nil"/>
        </w:pBdr>
        <w:tabs>
          <w:tab w:val="left" w:pos="426"/>
        </w:tabs>
        <w:ind w:left="-284" w:right="261"/>
        <w:rPr>
          <w:color w:val="000000"/>
        </w:rPr>
      </w:pPr>
    </w:p>
    <w:p w14:paraId="7242E07F" w14:textId="77777777" w:rsidR="00FE7B3C" w:rsidRDefault="00FE7B3C" w:rsidP="00FE7B3C">
      <w:pPr>
        <w:widowControl w:val="0"/>
        <w:numPr>
          <w:ilvl w:val="2"/>
          <w:numId w:val="14"/>
        </w:numPr>
        <w:pBdr>
          <w:top w:val="nil"/>
          <w:left w:val="nil"/>
          <w:bottom w:val="nil"/>
          <w:right w:val="nil"/>
          <w:between w:val="nil"/>
        </w:pBdr>
        <w:tabs>
          <w:tab w:val="left" w:pos="426"/>
          <w:tab w:val="left" w:pos="913"/>
        </w:tabs>
        <w:spacing w:after="0" w:line="240" w:lineRule="auto"/>
        <w:ind w:left="-284" w:right="261" w:firstLine="0"/>
        <w:jc w:val="both"/>
        <w:rPr>
          <w:color w:val="000000"/>
        </w:rPr>
      </w:pPr>
      <w:r>
        <w:rPr>
          <w:rFonts w:ascii="Arial" w:eastAsia="Arial" w:hAnsi="Arial" w:cs="Arial"/>
          <w:color w:val="000000"/>
        </w:rPr>
        <w:t>As sanções previstas, em face da gravidade da infração, poderão ser aplicadas cumulativamente, após regular processo administrativo em que se garantirá a observância dos princípios do contraditório e da ampla defesa.</w:t>
      </w:r>
    </w:p>
    <w:p w14:paraId="0AAB6A97" w14:textId="77777777" w:rsidR="00FE7B3C" w:rsidRDefault="00FE7B3C" w:rsidP="00FE7B3C">
      <w:pPr>
        <w:pBdr>
          <w:top w:val="nil"/>
          <w:left w:val="nil"/>
          <w:bottom w:val="nil"/>
          <w:right w:val="nil"/>
          <w:between w:val="nil"/>
        </w:pBdr>
        <w:tabs>
          <w:tab w:val="left" w:pos="426"/>
        </w:tabs>
        <w:ind w:left="-284" w:right="261"/>
        <w:rPr>
          <w:color w:val="000000"/>
        </w:rPr>
      </w:pPr>
    </w:p>
    <w:p w14:paraId="6D24DF78" w14:textId="77777777" w:rsidR="00FE7B3C" w:rsidRPr="00EC4269" w:rsidRDefault="00FE7B3C" w:rsidP="00FE7B3C">
      <w:pPr>
        <w:pStyle w:val="Ttulo1"/>
        <w:tabs>
          <w:tab w:val="left" w:pos="426"/>
        </w:tabs>
        <w:ind w:left="-284" w:right="261"/>
        <w:rPr>
          <w:color w:val="auto"/>
        </w:rPr>
      </w:pPr>
      <w:r w:rsidRPr="00EC4269">
        <w:rPr>
          <w:color w:val="auto"/>
        </w:rPr>
        <w:t>CLÁUSULA DÉCIMA QUINTA- DO PAGAMENTO DE MULTAS E PENALIDADES</w:t>
      </w:r>
    </w:p>
    <w:p w14:paraId="3A9DFCC6" w14:textId="627A2002"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b/>
          <w:color w:val="000000"/>
        </w:rPr>
        <w:t xml:space="preserve">15.1. </w:t>
      </w:r>
      <w:r>
        <w:rPr>
          <w:rFonts w:ascii="Arial" w:eastAsia="Arial" w:hAnsi="Arial" w:cs="Arial"/>
          <w:color w:val="000000"/>
        </w:rPr>
        <w:t xml:space="preserve">Fica desde já ajustado que todo e qualquer valor que vier a ser imputado à CONTRATADA, a título de multa ou penalidade, reveste-se das características de liquidez e certeza, para efeitos de execução judicial, nos termos do art. 586 do CPC. Reveste-se das mesmas características qualquer obrigação definida </w:t>
      </w:r>
      <w:proofErr w:type="spellStart"/>
      <w:r>
        <w:rPr>
          <w:rFonts w:ascii="Arial" w:eastAsia="Arial" w:hAnsi="Arial" w:cs="Arial"/>
          <w:color w:val="000000"/>
        </w:rPr>
        <w:t>neste</w:t>
      </w:r>
      <w:proofErr w:type="spellEnd"/>
      <w:r>
        <w:rPr>
          <w:rFonts w:ascii="Arial" w:eastAsia="Arial" w:hAnsi="Arial" w:cs="Arial"/>
          <w:color w:val="000000"/>
        </w:rPr>
        <w:t xml:space="preserve"> Contrato como de responsabilidade da CONTRATADA e que, por eventual determinação judicial ou administrativa, venha a ser paga pelo Município.</w:t>
      </w:r>
    </w:p>
    <w:p w14:paraId="59F70D46" w14:textId="77777777" w:rsidR="00FE7B3C" w:rsidRDefault="00FE7B3C" w:rsidP="00FE7B3C">
      <w:pPr>
        <w:pBdr>
          <w:top w:val="nil"/>
          <w:left w:val="nil"/>
          <w:bottom w:val="nil"/>
          <w:right w:val="nil"/>
          <w:between w:val="nil"/>
        </w:pBdr>
        <w:tabs>
          <w:tab w:val="left" w:pos="426"/>
        </w:tabs>
        <w:ind w:left="-284" w:right="261"/>
        <w:rPr>
          <w:color w:val="000000"/>
        </w:rPr>
      </w:pPr>
    </w:p>
    <w:p w14:paraId="75C50BFF" w14:textId="4D32C952"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b/>
          <w:color w:val="000000"/>
        </w:rPr>
        <w:t xml:space="preserve">15.1.2. </w:t>
      </w:r>
      <w:r>
        <w:rPr>
          <w:rFonts w:ascii="Arial" w:eastAsia="Arial" w:hAnsi="Arial" w:cs="Arial"/>
          <w:color w:val="000000"/>
        </w:rPr>
        <w:t xml:space="preserve">Para assegurar o cumprimento de obrigações definidas neste Contrato como de responsabilidade da CONTRATADA, </w:t>
      </w:r>
      <w:r w:rsidR="00EC4269">
        <w:rPr>
          <w:rFonts w:ascii="Arial" w:eastAsia="Arial" w:hAnsi="Arial" w:cs="Arial"/>
          <w:color w:val="000000"/>
        </w:rPr>
        <w:t>a contratante</w:t>
      </w:r>
      <w:r>
        <w:rPr>
          <w:rFonts w:ascii="Arial" w:eastAsia="Arial" w:hAnsi="Arial" w:cs="Arial"/>
          <w:color w:val="000000"/>
        </w:rPr>
        <w:t xml:space="preserve"> poderá, após o devido processo legal e a garantia do exercício do direito de ampla defesa da CONTRATADA, reter parcelas de pagamentos contratuais ou eventuais créditos de sua titularidade.</w:t>
      </w:r>
    </w:p>
    <w:p w14:paraId="236A201D" w14:textId="77777777" w:rsidR="00FE7B3C" w:rsidRDefault="00FE7B3C" w:rsidP="00FE7B3C">
      <w:pPr>
        <w:pBdr>
          <w:top w:val="nil"/>
          <w:left w:val="nil"/>
          <w:bottom w:val="nil"/>
          <w:right w:val="nil"/>
          <w:between w:val="nil"/>
        </w:pBdr>
        <w:tabs>
          <w:tab w:val="left" w:pos="426"/>
        </w:tabs>
        <w:ind w:left="-284" w:right="261"/>
        <w:rPr>
          <w:color w:val="000000"/>
        </w:rPr>
      </w:pPr>
    </w:p>
    <w:p w14:paraId="395EB05C" w14:textId="77777777"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b/>
          <w:color w:val="000000"/>
        </w:rPr>
        <w:t xml:space="preserve">15.1. </w:t>
      </w:r>
      <w:r>
        <w:rPr>
          <w:rFonts w:ascii="Arial" w:eastAsia="Arial" w:hAnsi="Arial" w:cs="Arial"/>
          <w:color w:val="000000"/>
        </w:rPr>
        <w:t>As multas e penalidades previstas neste Contrato não têm caráter compensatório, sendo que o seu pagamento não exime a CONTRATADA da responsabilidade pela reparação de eventuais danos, perdas ou prejuízos causados ao Município por atos comissivos ou omissivos de sua responsabilidade.</w:t>
      </w:r>
    </w:p>
    <w:p w14:paraId="00A07944" w14:textId="77777777" w:rsidR="00FE7B3C" w:rsidRDefault="00FE7B3C" w:rsidP="00FE7B3C">
      <w:pPr>
        <w:pBdr>
          <w:top w:val="nil"/>
          <w:left w:val="nil"/>
          <w:bottom w:val="nil"/>
          <w:right w:val="nil"/>
          <w:between w:val="nil"/>
        </w:pBdr>
        <w:tabs>
          <w:tab w:val="left" w:pos="426"/>
        </w:tabs>
        <w:ind w:left="-284" w:right="261"/>
        <w:jc w:val="both"/>
        <w:rPr>
          <w:color w:val="000000"/>
        </w:rPr>
      </w:pPr>
    </w:p>
    <w:p w14:paraId="2758CFE4" w14:textId="77777777" w:rsidR="00FE7B3C" w:rsidRPr="00EC4269" w:rsidRDefault="00FE7B3C" w:rsidP="00FE7B3C">
      <w:pPr>
        <w:pStyle w:val="Ttulo1"/>
        <w:tabs>
          <w:tab w:val="left" w:pos="426"/>
        </w:tabs>
        <w:ind w:left="-284" w:right="261"/>
        <w:rPr>
          <w:color w:val="auto"/>
        </w:rPr>
      </w:pPr>
      <w:r w:rsidRPr="00EC4269">
        <w:rPr>
          <w:color w:val="auto"/>
        </w:rPr>
        <w:t>CLÁUSULA DÉCIMA SEXTA - DA PUBLICAÇÃO</w:t>
      </w:r>
    </w:p>
    <w:p w14:paraId="152C1B6C" w14:textId="29E21581"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b/>
          <w:color w:val="000000"/>
        </w:rPr>
        <w:t>16.1</w:t>
      </w:r>
      <w:r>
        <w:rPr>
          <w:rFonts w:ascii="Arial" w:eastAsia="Arial" w:hAnsi="Arial" w:cs="Arial"/>
          <w:color w:val="000000"/>
        </w:rPr>
        <w:t xml:space="preserve"> - O extrato deste Contrato será publicado no Órgão de Imprensa Oficial do Município de </w:t>
      </w:r>
      <w:r w:rsidR="00EC4269">
        <w:rPr>
          <w:rFonts w:ascii="Arial" w:eastAsia="Arial" w:hAnsi="Arial" w:cs="Arial"/>
          <w:color w:val="000000"/>
        </w:rPr>
        <w:t>Durandé</w:t>
      </w:r>
      <w:r>
        <w:rPr>
          <w:rFonts w:ascii="Arial" w:eastAsia="Arial" w:hAnsi="Arial" w:cs="Arial"/>
          <w:color w:val="000000"/>
        </w:rPr>
        <w:t>/MG.</w:t>
      </w:r>
    </w:p>
    <w:p w14:paraId="5824C90D" w14:textId="77777777" w:rsidR="00FE7B3C" w:rsidRDefault="00FE7B3C" w:rsidP="00FE7B3C">
      <w:pPr>
        <w:pBdr>
          <w:top w:val="nil"/>
          <w:left w:val="nil"/>
          <w:bottom w:val="nil"/>
          <w:right w:val="nil"/>
          <w:between w:val="nil"/>
        </w:pBdr>
        <w:tabs>
          <w:tab w:val="left" w:pos="426"/>
        </w:tabs>
        <w:ind w:left="-284" w:right="261"/>
        <w:jc w:val="both"/>
        <w:rPr>
          <w:color w:val="000000"/>
        </w:rPr>
      </w:pPr>
    </w:p>
    <w:p w14:paraId="1641CC82" w14:textId="77777777" w:rsidR="00FE7B3C" w:rsidRPr="00EC4269" w:rsidRDefault="00FE7B3C" w:rsidP="00FE7B3C">
      <w:pPr>
        <w:pStyle w:val="Ttulo1"/>
        <w:tabs>
          <w:tab w:val="left" w:pos="426"/>
        </w:tabs>
        <w:ind w:left="-284" w:right="261"/>
        <w:jc w:val="both"/>
        <w:rPr>
          <w:color w:val="auto"/>
        </w:rPr>
      </w:pPr>
      <w:r w:rsidRPr="00EC4269">
        <w:rPr>
          <w:color w:val="auto"/>
        </w:rPr>
        <w:lastRenderedPageBreak/>
        <w:t>CLÁUSULA DÉCIMA SÉTIMA - DA GARANTIA CONTRATUAL;</w:t>
      </w:r>
    </w:p>
    <w:p w14:paraId="754F4BAC" w14:textId="77777777"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b/>
          <w:color w:val="000000"/>
        </w:rPr>
        <w:t xml:space="preserve">17.1. </w:t>
      </w:r>
      <w:r>
        <w:rPr>
          <w:rFonts w:ascii="Arial" w:eastAsia="Arial" w:hAnsi="Arial" w:cs="Arial"/>
          <w:color w:val="000000"/>
        </w:rPr>
        <w:t>Para assinatura do Contrato objeto desta licitação, não será exigida da proponente vencedora garantia.</w:t>
      </w:r>
    </w:p>
    <w:p w14:paraId="7E170B61" w14:textId="77777777" w:rsidR="00FE7B3C" w:rsidRDefault="00FE7B3C" w:rsidP="00FE7B3C">
      <w:pPr>
        <w:pBdr>
          <w:top w:val="nil"/>
          <w:left w:val="nil"/>
          <w:bottom w:val="nil"/>
          <w:right w:val="nil"/>
          <w:between w:val="nil"/>
        </w:pBdr>
        <w:tabs>
          <w:tab w:val="left" w:pos="426"/>
        </w:tabs>
        <w:ind w:left="-284" w:right="261"/>
        <w:rPr>
          <w:color w:val="000000"/>
        </w:rPr>
      </w:pPr>
    </w:p>
    <w:p w14:paraId="551C78DB" w14:textId="77777777" w:rsidR="00FE7B3C" w:rsidRPr="00EC4269" w:rsidRDefault="00FE7B3C" w:rsidP="00FE7B3C">
      <w:pPr>
        <w:pStyle w:val="Ttulo1"/>
        <w:tabs>
          <w:tab w:val="left" w:pos="426"/>
        </w:tabs>
        <w:ind w:left="-284" w:right="261"/>
        <w:rPr>
          <w:color w:val="auto"/>
        </w:rPr>
      </w:pPr>
      <w:r w:rsidRPr="00EC4269">
        <w:rPr>
          <w:color w:val="auto"/>
        </w:rPr>
        <w:t>CLÁUSULA DÉCIMA OITAVA - DO FORO</w:t>
      </w:r>
    </w:p>
    <w:p w14:paraId="405543B3" w14:textId="4F65A49F"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color w:val="000000"/>
        </w:rPr>
        <w:t>As partes elegem o foro da Comarca de Manhu</w:t>
      </w:r>
      <w:r w:rsidR="00EC4269">
        <w:rPr>
          <w:rFonts w:ascii="Arial" w:eastAsia="Arial" w:hAnsi="Arial" w:cs="Arial"/>
          <w:color w:val="000000"/>
        </w:rPr>
        <w:t>mirim</w:t>
      </w:r>
      <w:r>
        <w:rPr>
          <w:rFonts w:ascii="Arial" w:eastAsia="Arial" w:hAnsi="Arial" w:cs="Arial"/>
          <w:color w:val="000000"/>
        </w:rPr>
        <w:t>/MG, Estado de Minas Gerais, para dirimir eventuais conflitos de interesses decorrentes do presente Contrato, valendo esta cláusula como renúncia expressa a qualquer outro foro, por mais privilegiado que seja ou venha a ser.</w:t>
      </w:r>
    </w:p>
    <w:p w14:paraId="2212F136" w14:textId="77777777" w:rsidR="00FE7B3C" w:rsidRDefault="00FE7B3C" w:rsidP="00FE7B3C">
      <w:pPr>
        <w:pBdr>
          <w:top w:val="nil"/>
          <w:left w:val="nil"/>
          <w:bottom w:val="nil"/>
          <w:right w:val="nil"/>
          <w:between w:val="nil"/>
        </w:pBdr>
        <w:tabs>
          <w:tab w:val="left" w:pos="426"/>
        </w:tabs>
        <w:ind w:left="-284" w:right="261"/>
        <w:rPr>
          <w:color w:val="000000"/>
        </w:rPr>
      </w:pPr>
    </w:p>
    <w:p w14:paraId="4BBC6D86" w14:textId="77777777" w:rsidR="00FE7B3C" w:rsidRDefault="00FE7B3C" w:rsidP="00FE7B3C">
      <w:pPr>
        <w:pBdr>
          <w:top w:val="nil"/>
          <w:left w:val="nil"/>
          <w:bottom w:val="nil"/>
          <w:right w:val="nil"/>
          <w:between w:val="nil"/>
        </w:pBdr>
        <w:tabs>
          <w:tab w:val="left" w:pos="426"/>
        </w:tabs>
        <w:ind w:left="-284" w:right="261"/>
        <w:jc w:val="both"/>
        <w:rPr>
          <w:color w:val="000000"/>
        </w:rPr>
      </w:pPr>
      <w:r>
        <w:rPr>
          <w:rFonts w:ascii="Arial" w:eastAsia="Arial" w:hAnsi="Arial" w:cs="Arial"/>
          <w:color w:val="000000"/>
        </w:rPr>
        <w:t>E, por estarem de inteiro e comum acordo, as partes assinam o presente Contrato em 02 (duas) vias de igual teor e forma, juntamente com 02 (duas) testemunhas.</w:t>
      </w:r>
    </w:p>
    <w:p w14:paraId="16C27D68" w14:textId="77777777" w:rsidR="00FE7B3C" w:rsidRDefault="00FE7B3C" w:rsidP="00FE7B3C">
      <w:pPr>
        <w:pBdr>
          <w:top w:val="nil"/>
          <w:left w:val="nil"/>
          <w:bottom w:val="nil"/>
          <w:right w:val="nil"/>
          <w:between w:val="nil"/>
        </w:pBdr>
        <w:tabs>
          <w:tab w:val="left" w:pos="426"/>
        </w:tabs>
        <w:ind w:left="-284" w:right="261"/>
        <w:rPr>
          <w:color w:val="000000"/>
        </w:rPr>
      </w:pPr>
    </w:p>
    <w:p w14:paraId="3E51BC73" w14:textId="4F4468B1" w:rsidR="00FE7B3C" w:rsidRDefault="00EC4269" w:rsidP="00FE7B3C">
      <w:pPr>
        <w:pBdr>
          <w:top w:val="nil"/>
          <w:left w:val="nil"/>
          <w:bottom w:val="nil"/>
          <w:right w:val="nil"/>
          <w:between w:val="nil"/>
        </w:pBdr>
        <w:tabs>
          <w:tab w:val="left" w:pos="426"/>
        </w:tabs>
        <w:ind w:left="-284" w:right="261"/>
        <w:rPr>
          <w:color w:val="000000"/>
        </w:rPr>
      </w:pPr>
      <w:r>
        <w:rPr>
          <w:rFonts w:ascii="Arial" w:eastAsia="Arial" w:hAnsi="Arial" w:cs="Arial"/>
          <w:color w:val="000000"/>
        </w:rPr>
        <w:t>Durandé</w:t>
      </w:r>
      <w:r w:rsidR="00FE7B3C">
        <w:rPr>
          <w:rFonts w:ascii="Arial" w:eastAsia="Arial" w:hAnsi="Arial" w:cs="Arial"/>
          <w:color w:val="000000"/>
        </w:rPr>
        <w:t>/MG, ___ de ______de 2023.</w:t>
      </w:r>
    </w:p>
    <w:p w14:paraId="60B74E0F" w14:textId="77777777" w:rsidR="00FE7B3C" w:rsidRDefault="00FE7B3C" w:rsidP="00FE7B3C">
      <w:pPr>
        <w:pBdr>
          <w:top w:val="nil"/>
          <w:left w:val="nil"/>
          <w:bottom w:val="nil"/>
          <w:right w:val="nil"/>
          <w:between w:val="nil"/>
        </w:pBdr>
        <w:tabs>
          <w:tab w:val="left" w:pos="426"/>
        </w:tabs>
        <w:ind w:left="-284" w:right="261"/>
        <w:rPr>
          <w:color w:val="000000"/>
        </w:rPr>
      </w:pPr>
    </w:p>
    <w:p w14:paraId="733A7DD2" w14:textId="77777777" w:rsidR="00FE7B3C" w:rsidRDefault="00FE7B3C" w:rsidP="00FE7B3C">
      <w:pPr>
        <w:pBdr>
          <w:top w:val="nil"/>
          <w:left w:val="nil"/>
          <w:bottom w:val="nil"/>
          <w:right w:val="nil"/>
          <w:between w:val="nil"/>
        </w:pBdr>
        <w:tabs>
          <w:tab w:val="left" w:pos="426"/>
        </w:tabs>
        <w:ind w:left="-284" w:right="261"/>
        <w:rPr>
          <w:color w:val="000000"/>
        </w:rPr>
      </w:pPr>
    </w:p>
    <w:p w14:paraId="25F9E278" w14:textId="77777777" w:rsidR="00FE7B3C" w:rsidRDefault="00FE7B3C" w:rsidP="00FE7B3C">
      <w:pPr>
        <w:pBdr>
          <w:top w:val="nil"/>
          <w:left w:val="nil"/>
          <w:bottom w:val="nil"/>
          <w:right w:val="nil"/>
          <w:between w:val="nil"/>
        </w:pBdr>
        <w:tabs>
          <w:tab w:val="left" w:pos="426"/>
        </w:tabs>
        <w:ind w:left="-284" w:right="261"/>
        <w:rPr>
          <w:color w:val="000000"/>
        </w:rPr>
      </w:pPr>
    </w:p>
    <w:p w14:paraId="7E71CEC3" w14:textId="77777777" w:rsidR="00FE7B3C" w:rsidRDefault="00FE7B3C" w:rsidP="00EC4269">
      <w:pPr>
        <w:tabs>
          <w:tab w:val="left" w:pos="426"/>
        </w:tabs>
        <w:spacing w:after="0" w:line="240" w:lineRule="auto"/>
        <w:ind w:left="-284" w:right="261"/>
        <w:jc w:val="center"/>
      </w:pPr>
      <w:r>
        <w:t>______________________________</w:t>
      </w:r>
    </w:p>
    <w:p w14:paraId="5B904C15" w14:textId="07DE1F37" w:rsidR="00EC4269" w:rsidRPr="00EC4269" w:rsidRDefault="00587EB3" w:rsidP="00EC4269">
      <w:pPr>
        <w:pStyle w:val="Ttulo2"/>
        <w:shd w:val="clear" w:color="auto" w:fill="FFFFFF"/>
        <w:tabs>
          <w:tab w:val="left" w:pos="426"/>
        </w:tabs>
        <w:spacing w:before="0" w:line="240" w:lineRule="auto"/>
        <w:ind w:left="-284" w:right="261"/>
        <w:jc w:val="center"/>
        <w:rPr>
          <w:rFonts w:ascii="Arial" w:eastAsia="Arial" w:hAnsi="Arial" w:cs="Arial"/>
          <w:color w:val="000000"/>
          <w:sz w:val="22"/>
          <w:szCs w:val="22"/>
        </w:rPr>
      </w:pPr>
      <w:r>
        <w:rPr>
          <w:rFonts w:ascii="Arial" w:eastAsia="Arial" w:hAnsi="Arial" w:cs="Arial"/>
          <w:color w:val="000000"/>
          <w:sz w:val="22"/>
          <w:szCs w:val="22"/>
        </w:rPr>
        <w:t xml:space="preserve">Carlos Renato </w:t>
      </w:r>
      <w:proofErr w:type="spellStart"/>
      <w:r>
        <w:rPr>
          <w:rFonts w:ascii="Arial" w:eastAsia="Arial" w:hAnsi="Arial" w:cs="Arial"/>
          <w:color w:val="000000"/>
          <w:sz w:val="22"/>
          <w:szCs w:val="22"/>
        </w:rPr>
        <w:t>Schuenck</w:t>
      </w:r>
      <w:proofErr w:type="spellEnd"/>
      <w:r>
        <w:rPr>
          <w:rFonts w:ascii="Arial" w:eastAsia="Arial" w:hAnsi="Arial" w:cs="Arial"/>
          <w:color w:val="000000"/>
          <w:sz w:val="22"/>
          <w:szCs w:val="22"/>
        </w:rPr>
        <w:t xml:space="preserve"> </w:t>
      </w:r>
      <w:r>
        <w:rPr>
          <w:rFonts w:ascii="Arial" w:eastAsia="Arial" w:hAnsi="Arial" w:cs="Arial"/>
          <w:color w:val="000000"/>
          <w:sz w:val="22"/>
          <w:szCs w:val="22"/>
        </w:rPr>
        <w:br/>
      </w:r>
      <w:r w:rsidR="00FE7B3C">
        <w:rPr>
          <w:rFonts w:ascii="Arial" w:eastAsia="Arial" w:hAnsi="Arial" w:cs="Arial"/>
          <w:color w:val="000000"/>
          <w:sz w:val="22"/>
          <w:szCs w:val="22"/>
        </w:rPr>
        <w:t>Pre</w:t>
      </w:r>
      <w:r w:rsidR="00EC4269">
        <w:rPr>
          <w:rFonts w:ascii="Arial" w:eastAsia="Arial" w:hAnsi="Arial" w:cs="Arial"/>
          <w:color w:val="000000"/>
          <w:sz w:val="22"/>
          <w:szCs w:val="22"/>
        </w:rPr>
        <w:t>sidente</w:t>
      </w:r>
    </w:p>
    <w:p w14:paraId="3FFFC82E" w14:textId="77777777" w:rsidR="00FE7B3C" w:rsidRDefault="00FE7B3C" w:rsidP="00EC4269">
      <w:pPr>
        <w:tabs>
          <w:tab w:val="left" w:pos="426"/>
        </w:tabs>
        <w:spacing w:after="0" w:line="240" w:lineRule="auto"/>
        <w:ind w:left="-284" w:right="261"/>
        <w:jc w:val="center"/>
        <w:rPr>
          <w:b/>
        </w:rPr>
      </w:pPr>
      <w:r>
        <w:rPr>
          <w:b/>
        </w:rPr>
        <w:t>CONTRATANTE</w:t>
      </w:r>
    </w:p>
    <w:p w14:paraId="52AF5817" w14:textId="77777777" w:rsidR="00FE7B3C" w:rsidRDefault="00FE7B3C" w:rsidP="00FE7B3C">
      <w:pPr>
        <w:pBdr>
          <w:top w:val="nil"/>
          <w:left w:val="nil"/>
          <w:bottom w:val="nil"/>
          <w:right w:val="nil"/>
          <w:between w:val="nil"/>
        </w:pBdr>
        <w:tabs>
          <w:tab w:val="left" w:pos="426"/>
        </w:tabs>
        <w:ind w:left="-284" w:right="261"/>
        <w:rPr>
          <w:color w:val="000000"/>
        </w:rPr>
      </w:pPr>
    </w:p>
    <w:p w14:paraId="2BD339DB" w14:textId="77777777" w:rsidR="00FE7B3C" w:rsidRDefault="00FE7B3C" w:rsidP="00FE7B3C">
      <w:pPr>
        <w:pBdr>
          <w:top w:val="nil"/>
          <w:left w:val="nil"/>
          <w:bottom w:val="nil"/>
          <w:right w:val="nil"/>
          <w:between w:val="nil"/>
        </w:pBdr>
        <w:tabs>
          <w:tab w:val="left" w:pos="426"/>
        </w:tabs>
        <w:ind w:left="-284" w:right="261"/>
        <w:jc w:val="center"/>
        <w:rPr>
          <w:color w:val="000000"/>
        </w:rPr>
      </w:pPr>
      <w:r>
        <w:rPr>
          <w:rFonts w:ascii="Arial" w:eastAsia="Arial" w:hAnsi="Arial" w:cs="Arial"/>
          <w:color w:val="000000"/>
        </w:rPr>
        <w:t>______________________________</w:t>
      </w:r>
    </w:p>
    <w:p w14:paraId="615F55AE" w14:textId="77777777" w:rsidR="00FE7B3C" w:rsidRDefault="00FE7B3C" w:rsidP="00FE7B3C">
      <w:pPr>
        <w:pBdr>
          <w:top w:val="nil"/>
          <w:left w:val="nil"/>
          <w:bottom w:val="nil"/>
          <w:right w:val="nil"/>
          <w:between w:val="nil"/>
        </w:pBdr>
        <w:tabs>
          <w:tab w:val="left" w:pos="426"/>
        </w:tabs>
        <w:ind w:left="-284" w:right="261"/>
        <w:jc w:val="center"/>
        <w:rPr>
          <w:color w:val="000000"/>
        </w:rPr>
      </w:pPr>
      <w:proofErr w:type="spellStart"/>
      <w:r>
        <w:rPr>
          <w:rFonts w:ascii="Arial" w:eastAsia="Arial" w:hAnsi="Arial" w:cs="Arial"/>
          <w:color w:val="000000"/>
        </w:rPr>
        <w:t>xxxxxxxxxxxxxxxxxxxx</w:t>
      </w:r>
      <w:proofErr w:type="spellEnd"/>
    </w:p>
    <w:p w14:paraId="2166ED39" w14:textId="77777777" w:rsidR="00FE7B3C" w:rsidRDefault="00FE7B3C" w:rsidP="00FE7B3C">
      <w:pPr>
        <w:pBdr>
          <w:top w:val="nil"/>
          <w:left w:val="nil"/>
          <w:bottom w:val="nil"/>
          <w:right w:val="nil"/>
          <w:between w:val="nil"/>
        </w:pBdr>
        <w:tabs>
          <w:tab w:val="left" w:pos="426"/>
        </w:tabs>
        <w:ind w:left="-284" w:right="261"/>
        <w:jc w:val="center"/>
        <w:rPr>
          <w:b/>
          <w:color w:val="000000"/>
        </w:rPr>
      </w:pPr>
      <w:r>
        <w:rPr>
          <w:rFonts w:ascii="Arial" w:eastAsia="Arial" w:hAnsi="Arial" w:cs="Arial"/>
          <w:b/>
          <w:color w:val="000000"/>
        </w:rPr>
        <w:t>CONTRATADO</w:t>
      </w:r>
    </w:p>
    <w:p w14:paraId="04A76499" w14:textId="77777777" w:rsidR="00FE7B3C" w:rsidRDefault="00FE7B3C" w:rsidP="00FE7B3C">
      <w:pPr>
        <w:pBdr>
          <w:top w:val="nil"/>
          <w:left w:val="nil"/>
          <w:bottom w:val="nil"/>
          <w:right w:val="nil"/>
          <w:between w:val="nil"/>
        </w:pBdr>
        <w:tabs>
          <w:tab w:val="left" w:pos="426"/>
        </w:tabs>
        <w:ind w:left="-284" w:right="261"/>
        <w:rPr>
          <w:b/>
          <w:color w:val="000000"/>
        </w:rPr>
      </w:pPr>
    </w:p>
    <w:p w14:paraId="780AF121" w14:textId="77777777" w:rsidR="00587EB3" w:rsidRDefault="00587EB3" w:rsidP="00587EB3">
      <w:pPr>
        <w:tabs>
          <w:tab w:val="left" w:pos="426"/>
        </w:tabs>
        <w:ind w:left="-284" w:right="261"/>
        <w:jc w:val="both"/>
        <w:rPr>
          <w:b/>
        </w:rPr>
      </w:pPr>
      <w:r>
        <w:rPr>
          <w:b/>
        </w:rPr>
        <w:t>Testemunhas:</w:t>
      </w:r>
      <w:r>
        <w:rPr>
          <w:b/>
        </w:rPr>
        <w:br/>
      </w:r>
    </w:p>
    <w:p w14:paraId="07A7BBD1" w14:textId="56D17FCA" w:rsidR="00FE7B3C" w:rsidRPr="00587EB3" w:rsidRDefault="00FE7B3C" w:rsidP="00587EB3">
      <w:pPr>
        <w:tabs>
          <w:tab w:val="left" w:pos="426"/>
        </w:tabs>
        <w:ind w:left="-284" w:right="261"/>
        <w:jc w:val="both"/>
        <w:rPr>
          <w:b/>
        </w:rPr>
      </w:pPr>
      <w:r>
        <w:t>______________________________</w:t>
      </w:r>
    </w:p>
    <w:p w14:paraId="48DCFC1E" w14:textId="77777777" w:rsidR="00FE7B3C" w:rsidRDefault="00FE7B3C" w:rsidP="00FE7B3C">
      <w:pPr>
        <w:tabs>
          <w:tab w:val="left" w:pos="426"/>
        </w:tabs>
        <w:ind w:left="-284" w:right="261"/>
        <w:jc w:val="both"/>
      </w:pPr>
      <w:r>
        <w:t>Nome:</w:t>
      </w:r>
    </w:p>
    <w:p w14:paraId="65EE177B" w14:textId="3F5FAB3E" w:rsidR="00FE7B3C" w:rsidRDefault="00587EB3" w:rsidP="00587EB3">
      <w:pPr>
        <w:tabs>
          <w:tab w:val="left" w:pos="426"/>
        </w:tabs>
        <w:ind w:left="-284" w:right="261"/>
        <w:jc w:val="both"/>
      </w:pPr>
      <w:r>
        <w:lastRenderedPageBreak/>
        <w:t>CPF:</w:t>
      </w:r>
    </w:p>
    <w:p w14:paraId="7A07BE7E" w14:textId="77777777" w:rsidR="00FE7B3C" w:rsidRDefault="00FE7B3C" w:rsidP="00FE7B3C">
      <w:pPr>
        <w:tabs>
          <w:tab w:val="left" w:pos="426"/>
        </w:tabs>
        <w:ind w:left="-284" w:right="261"/>
        <w:jc w:val="both"/>
      </w:pPr>
      <w:r>
        <w:t>_______________________________</w:t>
      </w:r>
    </w:p>
    <w:p w14:paraId="1623EECC" w14:textId="77777777" w:rsidR="00FE7B3C" w:rsidRDefault="00FE7B3C" w:rsidP="00FE7B3C">
      <w:pPr>
        <w:tabs>
          <w:tab w:val="left" w:pos="426"/>
        </w:tabs>
        <w:ind w:left="-284" w:right="261"/>
        <w:jc w:val="both"/>
      </w:pPr>
      <w:r>
        <w:t>Nome:</w:t>
      </w:r>
    </w:p>
    <w:p w14:paraId="43D6653D" w14:textId="1A7CE7EF" w:rsidR="00FE7B3C" w:rsidRPr="00587EB3" w:rsidRDefault="00587EB3" w:rsidP="00587EB3">
      <w:pPr>
        <w:tabs>
          <w:tab w:val="left" w:pos="426"/>
        </w:tabs>
        <w:ind w:left="-284" w:right="261"/>
        <w:jc w:val="both"/>
      </w:pPr>
      <w:r>
        <w:t>CPF:</w:t>
      </w:r>
    </w:p>
    <w:p w14:paraId="12F6BAFE" w14:textId="77777777" w:rsidR="00FE7B3C" w:rsidRDefault="00FE7B3C" w:rsidP="00FE7B3C">
      <w:pPr>
        <w:spacing w:line="276" w:lineRule="auto"/>
        <w:ind w:right="403"/>
        <w:rPr>
          <w:b/>
          <w:sz w:val="40"/>
          <w:szCs w:val="40"/>
        </w:rPr>
      </w:pPr>
    </w:p>
    <w:p w14:paraId="1E704FFB" w14:textId="77777777" w:rsidR="00FE7B3C" w:rsidRDefault="00FE7B3C" w:rsidP="00FE7B3C">
      <w:pPr>
        <w:spacing w:line="276" w:lineRule="auto"/>
        <w:ind w:right="403"/>
        <w:jc w:val="center"/>
        <w:rPr>
          <w:b/>
          <w:sz w:val="40"/>
          <w:szCs w:val="40"/>
        </w:rPr>
      </w:pPr>
      <w:bookmarkStart w:id="0" w:name="_heading=h.gjdgxs" w:colFirst="0" w:colLast="0"/>
      <w:bookmarkEnd w:id="0"/>
      <w:r>
        <w:rPr>
          <w:b/>
          <w:sz w:val="40"/>
          <w:szCs w:val="40"/>
        </w:rPr>
        <w:t>JUNTAR OS ARQUIVOS IMPRESSOS (E-MAILS, ORÇAMENTOS, DOCUMENTOS DO IDCAP</w:t>
      </w:r>
    </w:p>
    <w:p w14:paraId="55B92261" w14:textId="77777777" w:rsidR="00FE7B3C" w:rsidRDefault="00FE7B3C" w:rsidP="00FE7B3C">
      <w:pPr>
        <w:spacing w:line="276" w:lineRule="auto"/>
        <w:ind w:right="403"/>
        <w:rPr>
          <w:sz w:val="24"/>
          <w:szCs w:val="24"/>
        </w:rPr>
      </w:pPr>
    </w:p>
    <w:p w14:paraId="3A68C70B" w14:textId="77777777" w:rsidR="00FE7B3C" w:rsidRDefault="00FE7B3C" w:rsidP="00FE7B3C">
      <w:pPr>
        <w:spacing w:line="276" w:lineRule="auto"/>
        <w:ind w:right="403"/>
        <w:rPr>
          <w:sz w:val="24"/>
          <w:szCs w:val="24"/>
        </w:rPr>
      </w:pPr>
    </w:p>
    <w:p w14:paraId="60A8C8BC" w14:textId="77777777" w:rsidR="00FE7B3C" w:rsidRDefault="00FE7B3C" w:rsidP="00FE7B3C">
      <w:pPr>
        <w:spacing w:line="276" w:lineRule="auto"/>
        <w:ind w:right="403"/>
        <w:rPr>
          <w:sz w:val="24"/>
          <w:szCs w:val="24"/>
        </w:rPr>
      </w:pPr>
    </w:p>
    <w:p w14:paraId="4629C909" w14:textId="77777777" w:rsidR="00FE7B3C" w:rsidRDefault="00FE7B3C" w:rsidP="00FE7B3C">
      <w:pPr>
        <w:spacing w:line="276" w:lineRule="auto"/>
        <w:ind w:right="403"/>
        <w:rPr>
          <w:sz w:val="24"/>
          <w:szCs w:val="24"/>
        </w:rPr>
      </w:pPr>
    </w:p>
    <w:p w14:paraId="4C1237F5" w14:textId="77777777" w:rsidR="00FE7B3C" w:rsidRDefault="00FE7B3C" w:rsidP="00FE7B3C">
      <w:pPr>
        <w:spacing w:line="276" w:lineRule="auto"/>
        <w:ind w:right="403"/>
        <w:rPr>
          <w:sz w:val="24"/>
          <w:szCs w:val="24"/>
        </w:rPr>
      </w:pPr>
    </w:p>
    <w:p w14:paraId="71F99C1A" w14:textId="77777777" w:rsidR="00FE7B3C" w:rsidRDefault="00FE7B3C" w:rsidP="00FE7B3C">
      <w:pPr>
        <w:spacing w:line="276" w:lineRule="auto"/>
        <w:ind w:right="403"/>
        <w:rPr>
          <w:sz w:val="24"/>
          <w:szCs w:val="24"/>
        </w:rPr>
      </w:pPr>
    </w:p>
    <w:p w14:paraId="0FE67315" w14:textId="77777777" w:rsidR="00FE7B3C" w:rsidRDefault="00FE7B3C" w:rsidP="00FE7B3C">
      <w:pPr>
        <w:spacing w:line="276" w:lineRule="auto"/>
        <w:ind w:right="403"/>
        <w:rPr>
          <w:sz w:val="24"/>
          <w:szCs w:val="24"/>
        </w:rPr>
      </w:pPr>
    </w:p>
    <w:p w14:paraId="16D993D2" w14:textId="77777777" w:rsidR="00FE7B3C" w:rsidRDefault="00FE7B3C" w:rsidP="00FE7B3C">
      <w:pPr>
        <w:spacing w:line="276" w:lineRule="auto"/>
        <w:ind w:right="403"/>
        <w:rPr>
          <w:sz w:val="24"/>
          <w:szCs w:val="24"/>
        </w:rPr>
      </w:pPr>
    </w:p>
    <w:p w14:paraId="340892B1" w14:textId="77777777" w:rsidR="00FE7B3C" w:rsidRDefault="00FE7B3C" w:rsidP="00FE7B3C">
      <w:pPr>
        <w:spacing w:line="276" w:lineRule="auto"/>
        <w:ind w:right="403"/>
        <w:rPr>
          <w:sz w:val="24"/>
          <w:szCs w:val="24"/>
        </w:rPr>
      </w:pPr>
    </w:p>
    <w:p w14:paraId="47F05B01" w14:textId="77777777" w:rsidR="00FE7B3C" w:rsidRDefault="00FE7B3C" w:rsidP="00FE7B3C">
      <w:pPr>
        <w:spacing w:line="276" w:lineRule="auto"/>
        <w:ind w:right="403"/>
        <w:rPr>
          <w:sz w:val="24"/>
          <w:szCs w:val="24"/>
        </w:rPr>
      </w:pPr>
    </w:p>
    <w:p w14:paraId="6AE012DF" w14:textId="77777777" w:rsidR="00FE7B3C" w:rsidRDefault="00FE7B3C" w:rsidP="00FE7B3C">
      <w:pPr>
        <w:spacing w:line="276" w:lineRule="auto"/>
        <w:ind w:right="403"/>
        <w:rPr>
          <w:sz w:val="24"/>
          <w:szCs w:val="24"/>
        </w:rPr>
      </w:pPr>
    </w:p>
    <w:p w14:paraId="3140E93A" w14:textId="77777777" w:rsidR="00FE7B3C" w:rsidRDefault="00FE7B3C" w:rsidP="00FE7B3C">
      <w:pPr>
        <w:spacing w:line="276" w:lineRule="auto"/>
        <w:ind w:right="403"/>
        <w:rPr>
          <w:sz w:val="24"/>
          <w:szCs w:val="24"/>
        </w:rPr>
      </w:pPr>
    </w:p>
    <w:p w14:paraId="26DFCC46" w14:textId="77777777" w:rsidR="00FE7B3C" w:rsidRDefault="00FE7B3C" w:rsidP="00FE7B3C">
      <w:pPr>
        <w:spacing w:line="276" w:lineRule="auto"/>
        <w:ind w:right="403"/>
        <w:rPr>
          <w:sz w:val="24"/>
          <w:szCs w:val="24"/>
        </w:rPr>
      </w:pPr>
    </w:p>
    <w:p w14:paraId="72AC4F27" w14:textId="77777777" w:rsidR="00FE7B3C" w:rsidRDefault="00FE7B3C" w:rsidP="00FE7B3C">
      <w:pPr>
        <w:spacing w:line="276" w:lineRule="auto"/>
        <w:ind w:right="403"/>
        <w:rPr>
          <w:sz w:val="24"/>
          <w:szCs w:val="24"/>
        </w:rPr>
      </w:pPr>
    </w:p>
    <w:p w14:paraId="2BE5B089" w14:textId="77777777" w:rsidR="009D1C8A" w:rsidRDefault="009D1C8A" w:rsidP="00FE7B3C">
      <w:pPr>
        <w:pStyle w:val="Subttulo"/>
        <w:spacing w:line="276" w:lineRule="auto"/>
        <w:ind w:left="0" w:right="403"/>
        <w:rPr>
          <w:rFonts w:ascii="Arial" w:eastAsia="Arial" w:hAnsi="Arial" w:cs="Arial"/>
        </w:rPr>
      </w:pPr>
    </w:p>
    <w:p w14:paraId="25B23D3B" w14:textId="77777777" w:rsidR="009D1C8A" w:rsidRDefault="009D1C8A" w:rsidP="00FE7B3C">
      <w:pPr>
        <w:pStyle w:val="Subttulo"/>
        <w:spacing w:line="276" w:lineRule="auto"/>
        <w:ind w:left="0" w:right="403"/>
        <w:rPr>
          <w:rFonts w:ascii="Arial" w:eastAsia="Arial" w:hAnsi="Arial" w:cs="Arial"/>
        </w:rPr>
      </w:pPr>
    </w:p>
    <w:p w14:paraId="41E3C285" w14:textId="77777777" w:rsidR="009D1C8A" w:rsidRDefault="009D1C8A" w:rsidP="00FE7B3C">
      <w:pPr>
        <w:pStyle w:val="Subttulo"/>
        <w:spacing w:line="276" w:lineRule="auto"/>
        <w:ind w:left="0" w:right="403"/>
        <w:rPr>
          <w:rFonts w:ascii="Arial" w:eastAsia="Arial" w:hAnsi="Arial" w:cs="Arial"/>
        </w:rPr>
      </w:pPr>
    </w:p>
    <w:p w14:paraId="59AA4A19" w14:textId="77777777" w:rsidR="009D1C8A" w:rsidRDefault="009D1C8A" w:rsidP="00FE7B3C">
      <w:pPr>
        <w:pStyle w:val="Subttulo"/>
        <w:spacing w:line="276" w:lineRule="auto"/>
        <w:ind w:left="0" w:right="403"/>
        <w:rPr>
          <w:rFonts w:ascii="Arial" w:eastAsia="Arial" w:hAnsi="Arial" w:cs="Arial"/>
        </w:rPr>
      </w:pPr>
    </w:p>
    <w:p w14:paraId="74E97C7E" w14:textId="77777777" w:rsidR="009D1C8A" w:rsidRDefault="009D1C8A" w:rsidP="00FE7B3C">
      <w:pPr>
        <w:pStyle w:val="Subttulo"/>
        <w:spacing w:line="276" w:lineRule="auto"/>
        <w:ind w:left="0" w:right="403"/>
        <w:rPr>
          <w:rFonts w:ascii="Arial" w:eastAsia="Arial" w:hAnsi="Arial" w:cs="Arial"/>
        </w:rPr>
      </w:pPr>
    </w:p>
    <w:p w14:paraId="3C59DEB1" w14:textId="77777777" w:rsidR="009D1C8A" w:rsidRDefault="009D1C8A" w:rsidP="00FE7B3C">
      <w:pPr>
        <w:pStyle w:val="Subttulo"/>
        <w:spacing w:line="276" w:lineRule="auto"/>
        <w:ind w:left="0" w:right="403"/>
        <w:rPr>
          <w:rFonts w:ascii="Arial" w:eastAsia="Arial" w:hAnsi="Arial" w:cs="Arial"/>
        </w:rPr>
      </w:pPr>
    </w:p>
    <w:p w14:paraId="57656E12" w14:textId="2B5C5B5E" w:rsidR="00FE7B3C" w:rsidRDefault="00FE7B3C" w:rsidP="00371C89">
      <w:pPr>
        <w:pStyle w:val="Subttulo"/>
        <w:spacing w:line="276" w:lineRule="auto"/>
        <w:ind w:left="3540" w:right="403"/>
        <w:jc w:val="left"/>
        <w:rPr>
          <w:rFonts w:ascii="Arial" w:eastAsia="Arial" w:hAnsi="Arial" w:cs="Arial"/>
        </w:rPr>
      </w:pPr>
      <w:r>
        <w:rPr>
          <w:rFonts w:ascii="Arial" w:eastAsia="Arial" w:hAnsi="Arial" w:cs="Arial"/>
        </w:rPr>
        <w:t>DESPACHO</w:t>
      </w:r>
    </w:p>
    <w:p w14:paraId="693C9FBF" w14:textId="77777777" w:rsidR="00FE7B3C" w:rsidRDefault="00FE7B3C" w:rsidP="00FE7B3C">
      <w:pPr>
        <w:spacing w:line="276" w:lineRule="auto"/>
        <w:ind w:right="403" w:firstLine="1418"/>
        <w:rPr>
          <w:sz w:val="24"/>
          <w:szCs w:val="24"/>
        </w:rPr>
      </w:pPr>
    </w:p>
    <w:p w14:paraId="29C9AD2D" w14:textId="39EB8FFF" w:rsidR="00FE7B3C" w:rsidRPr="007D59FD" w:rsidRDefault="00FE7B3C" w:rsidP="007D59FD">
      <w:pPr>
        <w:spacing w:line="276" w:lineRule="auto"/>
        <w:ind w:right="403" w:firstLine="993"/>
        <w:jc w:val="both"/>
        <w:rPr>
          <w:sz w:val="24"/>
          <w:szCs w:val="24"/>
        </w:rPr>
      </w:pPr>
      <w:r>
        <w:rPr>
          <w:sz w:val="24"/>
          <w:szCs w:val="24"/>
        </w:rPr>
        <w:t xml:space="preserve">Na presente data </w:t>
      </w:r>
      <w:r w:rsidR="007D59FD">
        <w:rPr>
          <w:sz w:val="24"/>
          <w:szCs w:val="24"/>
        </w:rPr>
        <w:t>manifesto</w:t>
      </w:r>
      <w:r>
        <w:rPr>
          <w:sz w:val="24"/>
          <w:szCs w:val="24"/>
        </w:rPr>
        <w:t xml:space="preserve"> acerca da requisição originária da Secretária, a qual visa a </w:t>
      </w:r>
      <w:r>
        <w:rPr>
          <w:b/>
          <w:sz w:val="24"/>
          <w:szCs w:val="24"/>
        </w:rPr>
        <w:t>Contratação de pessoa jurídica especializada para a realização de Concurso Público para o provimento de cargos públicos, de natureza permanente, no âmbito d</w:t>
      </w:r>
      <w:r w:rsidR="00EC4269">
        <w:rPr>
          <w:b/>
          <w:sz w:val="24"/>
          <w:szCs w:val="24"/>
        </w:rPr>
        <w:t>a Câmara M. Durandé</w:t>
      </w:r>
      <w:r>
        <w:rPr>
          <w:b/>
          <w:sz w:val="24"/>
          <w:szCs w:val="24"/>
        </w:rPr>
        <w:t>/MG</w:t>
      </w:r>
      <w:r>
        <w:rPr>
          <w:sz w:val="24"/>
          <w:szCs w:val="24"/>
        </w:rPr>
        <w:t>.</w:t>
      </w:r>
    </w:p>
    <w:p w14:paraId="39055EFB" w14:textId="77777777" w:rsidR="00FE7B3C" w:rsidRDefault="00FE7B3C" w:rsidP="00FE7B3C">
      <w:pPr>
        <w:pBdr>
          <w:top w:val="nil"/>
          <w:left w:val="nil"/>
          <w:bottom w:val="nil"/>
          <w:right w:val="nil"/>
          <w:between w:val="nil"/>
        </w:pBdr>
        <w:shd w:val="clear" w:color="auto" w:fill="FFFFFF"/>
        <w:spacing w:line="276" w:lineRule="auto"/>
        <w:ind w:right="403" w:firstLine="993"/>
        <w:jc w:val="both"/>
        <w:rPr>
          <w:color w:val="000000"/>
          <w:sz w:val="24"/>
          <w:szCs w:val="24"/>
        </w:rPr>
      </w:pPr>
      <w:r>
        <w:rPr>
          <w:rFonts w:ascii="Arial" w:eastAsia="Arial" w:hAnsi="Arial" w:cs="Arial"/>
          <w:color w:val="000000"/>
          <w:sz w:val="24"/>
          <w:szCs w:val="24"/>
        </w:rPr>
        <w:t xml:space="preserve">Diante das considerações apresentadas e tendo em vista a justificativa constante na requisição, e, com fundamento no art. 38 da Lei nº 8.666/93, </w:t>
      </w:r>
      <w:r>
        <w:rPr>
          <w:rFonts w:ascii="Arial" w:eastAsia="Arial" w:hAnsi="Arial" w:cs="Arial"/>
          <w:b/>
          <w:color w:val="000000"/>
          <w:sz w:val="24"/>
          <w:szCs w:val="24"/>
        </w:rPr>
        <w:t xml:space="preserve">AUTORIZO </w:t>
      </w:r>
      <w:r>
        <w:rPr>
          <w:rFonts w:ascii="Arial" w:eastAsia="Arial" w:hAnsi="Arial" w:cs="Arial"/>
          <w:color w:val="000000"/>
          <w:sz w:val="24"/>
          <w:szCs w:val="24"/>
        </w:rPr>
        <w:t>a abertura do processo administrativo e determino a autuação, numeração sequencial dos autos, verificação dos pressupostos legais da contratação do INSTITUTO DE DESENVOLVIMENTO E CAPACITAÇÃO (IDCAP), inscrito no CNPJ sob n° 28.534.872/0001-59, que os Órgãos Técnicos manifestem acerca da existência de dotação orçamentária e financeira.</w:t>
      </w:r>
    </w:p>
    <w:p w14:paraId="1E198F8A" w14:textId="77777777" w:rsidR="00FE7B3C" w:rsidRDefault="00FE7B3C" w:rsidP="00FE7B3C">
      <w:pPr>
        <w:tabs>
          <w:tab w:val="left" w:pos="709"/>
        </w:tabs>
        <w:spacing w:line="276" w:lineRule="auto"/>
        <w:ind w:right="403" w:firstLine="993"/>
        <w:rPr>
          <w:sz w:val="24"/>
          <w:szCs w:val="24"/>
        </w:rPr>
      </w:pPr>
    </w:p>
    <w:p w14:paraId="55A45821" w14:textId="2811D79E" w:rsidR="00FE7B3C" w:rsidRDefault="00FE7B3C" w:rsidP="00FE7B3C">
      <w:pPr>
        <w:pBdr>
          <w:top w:val="nil"/>
          <w:left w:val="nil"/>
          <w:bottom w:val="nil"/>
          <w:right w:val="nil"/>
          <w:between w:val="nil"/>
        </w:pBdr>
        <w:ind w:right="524" w:firstLine="993"/>
        <w:jc w:val="both"/>
        <w:rPr>
          <w:color w:val="000000"/>
          <w:sz w:val="24"/>
          <w:szCs w:val="24"/>
        </w:rPr>
      </w:pPr>
      <w:r>
        <w:rPr>
          <w:rFonts w:ascii="Arial" w:eastAsia="Arial" w:hAnsi="Arial" w:cs="Arial"/>
          <w:color w:val="000000"/>
          <w:sz w:val="24"/>
          <w:szCs w:val="24"/>
        </w:rPr>
        <w:t>Após todas as formalidades acima citadas, que retorne os documentos para fins de ratificação.</w:t>
      </w:r>
    </w:p>
    <w:p w14:paraId="1CD5D045" w14:textId="77777777" w:rsidR="00FE7B3C" w:rsidRDefault="00FE7B3C" w:rsidP="00FE7B3C">
      <w:pPr>
        <w:pBdr>
          <w:top w:val="nil"/>
          <w:left w:val="nil"/>
          <w:bottom w:val="nil"/>
          <w:right w:val="nil"/>
          <w:between w:val="nil"/>
        </w:pBdr>
        <w:spacing w:line="276" w:lineRule="auto"/>
        <w:ind w:right="403" w:firstLine="993"/>
        <w:jc w:val="both"/>
        <w:rPr>
          <w:color w:val="000000"/>
          <w:sz w:val="24"/>
          <w:szCs w:val="24"/>
        </w:rPr>
      </w:pPr>
    </w:p>
    <w:p w14:paraId="51A39838" w14:textId="0CA6E4A6" w:rsidR="00FE7B3C" w:rsidRDefault="007D59FD" w:rsidP="00FE7B3C">
      <w:pPr>
        <w:spacing w:line="276" w:lineRule="auto"/>
        <w:ind w:right="403" w:firstLine="993"/>
        <w:rPr>
          <w:sz w:val="24"/>
          <w:szCs w:val="24"/>
        </w:rPr>
      </w:pPr>
      <w:r w:rsidRPr="007D59FD">
        <w:rPr>
          <w:sz w:val="24"/>
          <w:szCs w:val="24"/>
          <w:highlight w:val="yellow"/>
        </w:rPr>
        <w:t>Durandé</w:t>
      </w:r>
      <w:r w:rsidR="00FE7B3C" w:rsidRPr="007D59FD">
        <w:rPr>
          <w:sz w:val="24"/>
          <w:szCs w:val="24"/>
          <w:highlight w:val="yellow"/>
        </w:rPr>
        <w:t xml:space="preserve">/MG, </w:t>
      </w:r>
      <w:r w:rsidR="00170C0F">
        <w:rPr>
          <w:sz w:val="24"/>
          <w:szCs w:val="24"/>
          <w:highlight w:val="yellow"/>
        </w:rPr>
        <w:t xml:space="preserve">14 </w:t>
      </w:r>
      <w:r w:rsidR="00E6143A">
        <w:rPr>
          <w:sz w:val="24"/>
          <w:szCs w:val="24"/>
          <w:highlight w:val="yellow"/>
        </w:rPr>
        <w:t>de Julho</w:t>
      </w:r>
      <w:r w:rsidR="00FE7B3C" w:rsidRPr="007D59FD">
        <w:rPr>
          <w:sz w:val="24"/>
          <w:szCs w:val="24"/>
          <w:highlight w:val="yellow"/>
        </w:rPr>
        <w:t xml:space="preserve"> de 2023.</w:t>
      </w:r>
    </w:p>
    <w:p w14:paraId="0C137C2E" w14:textId="77777777" w:rsidR="00FE7B3C" w:rsidRDefault="00FE7B3C" w:rsidP="00FE7B3C">
      <w:pPr>
        <w:spacing w:line="276" w:lineRule="auto"/>
        <w:ind w:right="403" w:firstLine="1418"/>
        <w:jc w:val="right"/>
        <w:rPr>
          <w:sz w:val="24"/>
          <w:szCs w:val="24"/>
        </w:rPr>
      </w:pPr>
    </w:p>
    <w:p w14:paraId="628FB066" w14:textId="77777777" w:rsidR="00FE7B3C" w:rsidRDefault="00FE7B3C" w:rsidP="00FE7B3C">
      <w:pPr>
        <w:spacing w:line="276" w:lineRule="auto"/>
        <w:ind w:right="403" w:firstLine="1418"/>
        <w:jc w:val="right"/>
        <w:rPr>
          <w:sz w:val="24"/>
          <w:szCs w:val="24"/>
        </w:rPr>
      </w:pPr>
    </w:p>
    <w:p w14:paraId="3D6F2208" w14:textId="77777777" w:rsidR="00FE7B3C" w:rsidRDefault="00FE7B3C" w:rsidP="00FE7B3C">
      <w:pPr>
        <w:shd w:val="clear" w:color="auto" w:fill="FFFFFF"/>
        <w:spacing w:line="276" w:lineRule="auto"/>
        <w:ind w:right="403"/>
        <w:jc w:val="center"/>
        <w:rPr>
          <w:sz w:val="24"/>
          <w:szCs w:val="24"/>
        </w:rPr>
      </w:pPr>
      <w:r>
        <w:rPr>
          <w:sz w:val="24"/>
          <w:szCs w:val="24"/>
        </w:rPr>
        <w:t>_______________________________</w:t>
      </w:r>
    </w:p>
    <w:p w14:paraId="28680197" w14:textId="6A6BEAF7" w:rsidR="00FE7B3C" w:rsidRDefault="009D1C8A" w:rsidP="00FE7B3C">
      <w:pPr>
        <w:shd w:val="clear" w:color="auto" w:fill="FFFFFF"/>
        <w:spacing w:line="276" w:lineRule="auto"/>
        <w:ind w:right="403"/>
        <w:jc w:val="center"/>
        <w:rPr>
          <w:b/>
          <w:sz w:val="24"/>
          <w:szCs w:val="24"/>
        </w:rPr>
      </w:pPr>
      <w:r w:rsidRPr="009D1C8A">
        <w:rPr>
          <w:b/>
          <w:sz w:val="24"/>
          <w:szCs w:val="24"/>
        </w:rPr>
        <w:t xml:space="preserve">Carlos Renato </w:t>
      </w:r>
      <w:proofErr w:type="spellStart"/>
      <w:r w:rsidRPr="009D1C8A">
        <w:rPr>
          <w:b/>
          <w:sz w:val="24"/>
          <w:szCs w:val="24"/>
        </w:rPr>
        <w:t>Schuenck</w:t>
      </w:r>
      <w:proofErr w:type="spellEnd"/>
      <w:r w:rsidRPr="009D1C8A">
        <w:rPr>
          <w:b/>
          <w:sz w:val="24"/>
          <w:szCs w:val="24"/>
        </w:rPr>
        <w:t xml:space="preserve"> </w:t>
      </w:r>
      <w:r w:rsidRPr="009D1C8A">
        <w:rPr>
          <w:b/>
          <w:sz w:val="24"/>
          <w:szCs w:val="24"/>
        </w:rPr>
        <w:br/>
      </w:r>
      <w:r w:rsidR="00FE7B3C" w:rsidRPr="009D1C8A">
        <w:rPr>
          <w:b/>
          <w:sz w:val="24"/>
          <w:szCs w:val="24"/>
        </w:rPr>
        <w:t>Pre</w:t>
      </w:r>
      <w:r w:rsidR="007D59FD" w:rsidRPr="009D1C8A">
        <w:rPr>
          <w:b/>
          <w:sz w:val="24"/>
          <w:szCs w:val="24"/>
        </w:rPr>
        <w:t>sidente</w:t>
      </w:r>
    </w:p>
    <w:p w14:paraId="3911CB1B" w14:textId="77777777" w:rsidR="00FE7B3C" w:rsidRDefault="00FE7B3C" w:rsidP="00FE7B3C">
      <w:pPr>
        <w:pBdr>
          <w:top w:val="nil"/>
          <w:left w:val="nil"/>
          <w:bottom w:val="nil"/>
          <w:right w:val="nil"/>
          <w:between w:val="nil"/>
        </w:pBdr>
        <w:ind w:right="524"/>
        <w:jc w:val="center"/>
        <w:rPr>
          <w:b/>
          <w:color w:val="000000"/>
          <w:sz w:val="24"/>
          <w:szCs w:val="24"/>
        </w:rPr>
      </w:pPr>
    </w:p>
    <w:p w14:paraId="7AA9AF0F" w14:textId="77777777" w:rsidR="00FE7B3C" w:rsidRDefault="00FE7B3C" w:rsidP="00FE7B3C">
      <w:pPr>
        <w:pBdr>
          <w:top w:val="nil"/>
          <w:left w:val="nil"/>
          <w:bottom w:val="nil"/>
          <w:right w:val="nil"/>
          <w:between w:val="nil"/>
        </w:pBdr>
        <w:ind w:right="524"/>
        <w:jc w:val="center"/>
        <w:rPr>
          <w:b/>
          <w:color w:val="000000"/>
          <w:sz w:val="24"/>
          <w:szCs w:val="24"/>
        </w:rPr>
      </w:pPr>
    </w:p>
    <w:p w14:paraId="5AADD400" w14:textId="77777777" w:rsidR="00FE7B3C" w:rsidRDefault="00FE7B3C" w:rsidP="00FE7B3C">
      <w:pPr>
        <w:pBdr>
          <w:top w:val="nil"/>
          <w:left w:val="nil"/>
          <w:bottom w:val="nil"/>
          <w:right w:val="nil"/>
          <w:between w:val="nil"/>
        </w:pBdr>
        <w:ind w:left="426" w:right="524"/>
        <w:jc w:val="center"/>
        <w:rPr>
          <w:b/>
          <w:color w:val="000000"/>
          <w:sz w:val="24"/>
          <w:szCs w:val="24"/>
        </w:rPr>
      </w:pPr>
    </w:p>
    <w:p w14:paraId="59AAE016" w14:textId="77777777" w:rsidR="00FE7B3C" w:rsidRDefault="00FE7B3C" w:rsidP="00FE7B3C">
      <w:pPr>
        <w:pBdr>
          <w:top w:val="nil"/>
          <w:left w:val="nil"/>
          <w:bottom w:val="nil"/>
          <w:right w:val="nil"/>
          <w:between w:val="nil"/>
        </w:pBdr>
        <w:ind w:left="426" w:right="524"/>
        <w:jc w:val="center"/>
        <w:rPr>
          <w:b/>
          <w:color w:val="000000"/>
          <w:sz w:val="24"/>
          <w:szCs w:val="24"/>
        </w:rPr>
      </w:pPr>
    </w:p>
    <w:p w14:paraId="7F6F8472" w14:textId="77777777" w:rsidR="00FE7B3C" w:rsidRDefault="00FE7B3C" w:rsidP="007D59FD">
      <w:pPr>
        <w:spacing w:line="276" w:lineRule="auto"/>
        <w:ind w:right="402"/>
        <w:rPr>
          <w:b/>
          <w:sz w:val="24"/>
          <w:szCs w:val="24"/>
          <w:u w:val="single"/>
        </w:rPr>
      </w:pPr>
    </w:p>
    <w:p w14:paraId="7438F8A4" w14:textId="77777777" w:rsidR="00FE7B3C" w:rsidRDefault="00FE7B3C" w:rsidP="00FE7B3C">
      <w:pPr>
        <w:spacing w:line="276" w:lineRule="auto"/>
        <w:ind w:right="402"/>
        <w:jc w:val="center"/>
        <w:rPr>
          <w:b/>
          <w:sz w:val="24"/>
          <w:szCs w:val="24"/>
          <w:u w:val="single"/>
        </w:rPr>
      </w:pPr>
      <w:r>
        <w:rPr>
          <w:b/>
          <w:sz w:val="24"/>
          <w:szCs w:val="24"/>
          <w:u w:val="single"/>
        </w:rPr>
        <w:t>A U T U A Ç Ã O</w:t>
      </w:r>
    </w:p>
    <w:p w14:paraId="1129F493" w14:textId="77777777" w:rsidR="00371C89" w:rsidRDefault="00371C89" w:rsidP="00371C89">
      <w:pPr>
        <w:spacing w:line="276" w:lineRule="auto"/>
        <w:ind w:right="402"/>
        <w:jc w:val="both"/>
        <w:rPr>
          <w:b/>
          <w:sz w:val="24"/>
          <w:szCs w:val="24"/>
          <w:u w:val="single"/>
        </w:rPr>
      </w:pPr>
    </w:p>
    <w:p w14:paraId="7A6F6477" w14:textId="09A3FC54" w:rsidR="00FE7B3C" w:rsidRDefault="00FE7B3C" w:rsidP="00371C89">
      <w:pPr>
        <w:spacing w:line="276" w:lineRule="auto"/>
        <w:ind w:right="402" w:firstLine="708"/>
        <w:jc w:val="both"/>
        <w:rPr>
          <w:b/>
          <w:sz w:val="24"/>
          <w:szCs w:val="24"/>
        </w:rPr>
      </w:pPr>
      <w:r>
        <w:rPr>
          <w:b/>
          <w:sz w:val="24"/>
          <w:szCs w:val="24"/>
        </w:rPr>
        <w:t>OBJETO:</w:t>
      </w:r>
      <w:r>
        <w:rPr>
          <w:sz w:val="24"/>
          <w:szCs w:val="24"/>
        </w:rPr>
        <w:t xml:space="preserve"> </w:t>
      </w:r>
      <w:r>
        <w:rPr>
          <w:b/>
          <w:sz w:val="24"/>
          <w:szCs w:val="24"/>
        </w:rPr>
        <w:t>Contratação de pessoa jurídica especializada para a realização de Concurso Público para o provimento de cargos públicos, de natureza permanente, no âmbito d</w:t>
      </w:r>
      <w:r w:rsidR="007D59FD">
        <w:rPr>
          <w:b/>
          <w:sz w:val="24"/>
          <w:szCs w:val="24"/>
        </w:rPr>
        <w:t>a Câmara M. Durandé</w:t>
      </w:r>
      <w:r>
        <w:rPr>
          <w:b/>
          <w:sz w:val="24"/>
          <w:szCs w:val="24"/>
        </w:rPr>
        <w:t>/MG.</w:t>
      </w:r>
    </w:p>
    <w:p w14:paraId="1E6E0FCF" w14:textId="77777777" w:rsidR="00FE7B3C" w:rsidRDefault="00FE7B3C" w:rsidP="00FE7B3C">
      <w:pPr>
        <w:spacing w:line="276" w:lineRule="auto"/>
        <w:ind w:right="402" w:firstLine="1418"/>
        <w:jc w:val="both"/>
        <w:rPr>
          <w:b/>
          <w:sz w:val="24"/>
          <w:szCs w:val="24"/>
        </w:rPr>
      </w:pPr>
    </w:p>
    <w:p w14:paraId="7F61454C" w14:textId="5FC1F3C6" w:rsidR="00FE7B3C" w:rsidRDefault="00FE7B3C" w:rsidP="00371C89">
      <w:pPr>
        <w:pBdr>
          <w:top w:val="nil"/>
          <w:left w:val="nil"/>
          <w:bottom w:val="nil"/>
          <w:right w:val="nil"/>
          <w:between w:val="nil"/>
        </w:pBdr>
        <w:spacing w:line="276" w:lineRule="auto"/>
        <w:ind w:right="402" w:firstLine="708"/>
        <w:jc w:val="both"/>
        <w:rPr>
          <w:color w:val="000000"/>
          <w:sz w:val="24"/>
          <w:szCs w:val="24"/>
        </w:rPr>
      </w:pPr>
      <w:r>
        <w:rPr>
          <w:rFonts w:ascii="Arial" w:eastAsia="Arial" w:hAnsi="Arial" w:cs="Arial"/>
          <w:color w:val="000000"/>
          <w:sz w:val="24"/>
          <w:szCs w:val="24"/>
        </w:rPr>
        <w:t xml:space="preserve">No dia </w:t>
      </w:r>
      <w:r w:rsidR="00A56952">
        <w:rPr>
          <w:rFonts w:ascii="Arial" w:eastAsia="Arial" w:hAnsi="Arial" w:cs="Arial"/>
          <w:color w:val="000000"/>
          <w:sz w:val="24"/>
          <w:szCs w:val="24"/>
          <w:highlight w:val="yellow"/>
        </w:rPr>
        <w:t>18</w:t>
      </w:r>
      <w:r w:rsidRPr="007D59FD">
        <w:rPr>
          <w:rFonts w:ascii="Arial" w:eastAsia="Arial" w:hAnsi="Arial" w:cs="Arial"/>
          <w:color w:val="000000"/>
          <w:sz w:val="24"/>
          <w:szCs w:val="24"/>
          <w:highlight w:val="yellow"/>
        </w:rPr>
        <w:t xml:space="preserve"> de</w:t>
      </w:r>
      <w:r w:rsidR="00A56952">
        <w:rPr>
          <w:rFonts w:ascii="Arial" w:eastAsia="Arial" w:hAnsi="Arial" w:cs="Arial"/>
          <w:color w:val="000000"/>
          <w:sz w:val="24"/>
          <w:szCs w:val="24"/>
          <w:highlight w:val="yellow"/>
        </w:rPr>
        <w:t xml:space="preserve"> julho</w:t>
      </w:r>
      <w:r w:rsidRPr="007D59FD">
        <w:rPr>
          <w:rFonts w:ascii="Arial" w:eastAsia="Arial" w:hAnsi="Arial" w:cs="Arial"/>
          <w:color w:val="000000"/>
          <w:sz w:val="24"/>
          <w:szCs w:val="24"/>
          <w:highlight w:val="yellow"/>
        </w:rPr>
        <w:t xml:space="preserve"> de 2023,</w:t>
      </w:r>
      <w:r>
        <w:rPr>
          <w:rFonts w:ascii="Arial" w:eastAsia="Arial" w:hAnsi="Arial" w:cs="Arial"/>
          <w:color w:val="000000"/>
          <w:sz w:val="24"/>
          <w:szCs w:val="24"/>
        </w:rPr>
        <w:t xml:space="preserve"> na sede da </w:t>
      </w:r>
      <w:r w:rsidR="007D59FD">
        <w:rPr>
          <w:rFonts w:ascii="Arial" w:eastAsia="Arial" w:hAnsi="Arial" w:cs="Arial"/>
          <w:color w:val="000000"/>
          <w:sz w:val="24"/>
          <w:szCs w:val="24"/>
        </w:rPr>
        <w:t>Câmara</w:t>
      </w:r>
      <w:r>
        <w:rPr>
          <w:rFonts w:ascii="Arial" w:eastAsia="Arial" w:hAnsi="Arial" w:cs="Arial"/>
          <w:color w:val="000000"/>
          <w:sz w:val="24"/>
          <w:szCs w:val="24"/>
        </w:rPr>
        <w:t xml:space="preserve"> </w:t>
      </w:r>
      <w:r w:rsidR="007D59FD">
        <w:rPr>
          <w:rFonts w:ascii="Arial" w:eastAsia="Arial" w:hAnsi="Arial" w:cs="Arial"/>
          <w:color w:val="000000"/>
          <w:sz w:val="24"/>
          <w:szCs w:val="24"/>
        </w:rPr>
        <w:t>de Durandé</w:t>
      </w:r>
      <w:r>
        <w:rPr>
          <w:rFonts w:ascii="Arial" w:eastAsia="Arial" w:hAnsi="Arial" w:cs="Arial"/>
          <w:color w:val="000000"/>
          <w:sz w:val="24"/>
          <w:szCs w:val="24"/>
        </w:rPr>
        <w:t xml:space="preserve">, Estado de Minas Gerais, na sala de Licitações, instauro o presente Processo Licitatório, com fundamento na Lei 8.666/93 e posteriores alterações, e o autuo sob </w:t>
      </w:r>
      <w:r w:rsidR="00467A0E">
        <w:rPr>
          <w:rFonts w:ascii="Arial" w:eastAsia="Arial" w:hAnsi="Arial" w:cs="Arial"/>
          <w:color w:val="000000"/>
          <w:sz w:val="24"/>
          <w:szCs w:val="24"/>
          <w:highlight w:val="yellow"/>
        </w:rPr>
        <w:t>nº 011</w:t>
      </w:r>
      <w:r w:rsidRPr="007D59FD">
        <w:rPr>
          <w:rFonts w:ascii="Arial" w:eastAsia="Arial" w:hAnsi="Arial" w:cs="Arial"/>
          <w:color w:val="000000"/>
          <w:sz w:val="24"/>
          <w:szCs w:val="24"/>
          <w:highlight w:val="yellow"/>
        </w:rPr>
        <w:t>/2023,</w:t>
      </w:r>
      <w:r>
        <w:rPr>
          <w:rFonts w:ascii="Arial" w:eastAsia="Arial" w:hAnsi="Arial" w:cs="Arial"/>
          <w:color w:val="000000"/>
          <w:sz w:val="24"/>
          <w:szCs w:val="24"/>
        </w:rPr>
        <w:t xml:space="preserve"> juntando os demais documentos que o instrui, Eu, </w:t>
      </w:r>
      <w:r w:rsidR="00E6143A">
        <w:rPr>
          <w:rFonts w:ascii="Arial" w:eastAsia="Arial" w:hAnsi="Arial" w:cs="Arial"/>
          <w:color w:val="000000"/>
          <w:sz w:val="24"/>
          <w:szCs w:val="24"/>
        </w:rPr>
        <w:t>Roberta da Silva Gonçalves</w:t>
      </w:r>
      <w:r w:rsidRPr="00E6143A">
        <w:rPr>
          <w:rFonts w:ascii="Arial" w:eastAsia="Arial" w:hAnsi="Arial" w:cs="Arial"/>
          <w:color w:val="000000"/>
          <w:sz w:val="24"/>
          <w:szCs w:val="24"/>
        </w:rPr>
        <w:t>,</w:t>
      </w:r>
      <w:r>
        <w:rPr>
          <w:rFonts w:ascii="Arial" w:eastAsia="Arial" w:hAnsi="Arial" w:cs="Arial"/>
          <w:color w:val="000000"/>
          <w:sz w:val="24"/>
          <w:szCs w:val="24"/>
        </w:rPr>
        <w:t xml:space="preserve"> Presidente da Comissão Permanente de Licitações, subscrevo e assino.</w:t>
      </w:r>
    </w:p>
    <w:p w14:paraId="51AC714A" w14:textId="77777777" w:rsidR="00FE7B3C" w:rsidRDefault="00FE7B3C" w:rsidP="00FE7B3C">
      <w:pPr>
        <w:pBdr>
          <w:top w:val="nil"/>
          <w:left w:val="nil"/>
          <w:bottom w:val="nil"/>
          <w:right w:val="nil"/>
          <w:between w:val="nil"/>
        </w:pBdr>
        <w:spacing w:line="276" w:lineRule="auto"/>
        <w:ind w:right="402" w:firstLine="1417"/>
        <w:jc w:val="both"/>
        <w:rPr>
          <w:color w:val="000000"/>
          <w:sz w:val="24"/>
          <w:szCs w:val="24"/>
        </w:rPr>
      </w:pPr>
    </w:p>
    <w:p w14:paraId="5F830750" w14:textId="37A563A7" w:rsidR="00FE7B3C" w:rsidRDefault="007D59FD" w:rsidP="00FE7B3C">
      <w:pPr>
        <w:spacing w:line="276" w:lineRule="auto"/>
        <w:ind w:right="402" w:firstLine="1417"/>
        <w:jc w:val="both"/>
        <w:rPr>
          <w:sz w:val="24"/>
          <w:szCs w:val="24"/>
        </w:rPr>
      </w:pPr>
      <w:r>
        <w:rPr>
          <w:sz w:val="24"/>
          <w:szCs w:val="24"/>
        </w:rPr>
        <w:t>Durandé</w:t>
      </w:r>
      <w:r w:rsidR="00FE7B3C">
        <w:rPr>
          <w:sz w:val="24"/>
          <w:szCs w:val="24"/>
        </w:rPr>
        <w:t xml:space="preserve">/MG, </w:t>
      </w:r>
      <w:r w:rsidR="00A56952">
        <w:rPr>
          <w:sz w:val="24"/>
          <w:szCs w:val="24"/>
          <w:highlight w:val="yellow"/>
        </w:rPr>
        <w:t>18 de julho</w:t>
      </w:r>
      <w:r w:rsidR="00467A0E">
        <w:rPr>
          <w:sz w:val="24"/>
          <w:szCs w:val="24"/>
          <w:highlight w:val="yellow"/>
        </w:rPr>
        <w:t xml:space="preserve"> </w:t>
      </w:r>
      <w:r w:rsidR="00FE7B3C" w:rsidRPr="007D59FD">
        <w:rPr>
          <w:sz w:val="24"/>
          <w:szCs w:val="24"/>
          <w:highlight w:val="yellow"/>
        </w:rPr>
        <w:t>de 2023.</w:t>
      </w:r>
    </w:p>
    <w:p w14:paraId="40BC6353" w14:textId="77777777" w:rsidR="00FE7B3C" w:rsidRDefault="00FE7B3C" w:rsidP="00FE7B3C">
      <w:pPr>
        <w:spacing w:line="276" w:lineRule="auto"/>
        <w:ind w:right="402"/>
        <w:jc w:val="center"/>
        <w:rPr>
          <w:sz w:val="24"/>
          <w:szCs w:val="24"/>
        </w:rPr>
      </w:pPr>
    </w:p>
    <w:p w14:paraId="163B4A23" w14:textId="77777777" w:rsidR="00FE7B3C" w:rsidRDefault="00FE7B3C" w:rsidP="00FE7B3C">
      <w:pPr>
        <w:pBdr>
          <w:top w:val="nil"/>
          <w:left w:val="nil"/>
          <w:bottom w:val="nil"/>
          <w:right w:val="nil"/>
          <w:between w:val="nil"/>
        </w:pBdr>
        <w:spacing w:line="276" w:lineRule="auto"/>
        <w:ind w:right="402"/>
        <w:jc w:val="center"/>
        <w:rPr>
          <w:color w:val="000000"/>
          <w:sz w:val="24"/>
          <w:szCs w:val="24"/>
          <w:highlight w:val="white"/>
        </w:rPr>
      </w:pPr>
    </w:p>
    <w:p w14:paraId="7B97D22A" w14:textId="77777777" w:rsidR="00FE7B3C" w:rsidRDefault="00FE7B3C" w:rsidP="00FE7B3C">
      <w:pPr>
        <w:pBdr>
          <w:top w:val="nil"/>
          <w:left w:val="nil"/>
          <w:bottom w:val="nil"/>
          <w:right w:val="nil"/>
          <w:between w:val="nil"/>
        </w:pBdr>
        <w:spacing w:line="276" w:lineRule="auto"/>
        <w:ind w:right="402"/>
        <w:jc w:val="center"/>
        <w:rPr>
          <w:color w:val="000000"/>
          <w:sz w:val="24"/>
          <w:szCs w:val="24"/>
          <w:highlight w:val="white"/>
        </w:rPr>
      </w:pPr>
      <w:r>
        <w:rPr>
          <w:rFonts w:ascii="Arial" w:eastAsia="Arial" w:hAnsi="Arial" w:cs="Arial"/>
          <w:color w:val="000000"/>
          <w:sz w:val="24"/>
          <w:szCs w:val="24"/>
          <w:highlight w:val="white"/>
        </w:rPr>
        <w:t>__________________________________</w:t>
      </w:r>
    </w:p>
    <w:p w14:paraId="1BD42960" w14:textId="445B1360" w:rsidR="00FE7B3C" w:rsidRDefault="00A56952" w:rsidP="00FE7B3C">
      <w:pPr>
        <w:pBdr>
          <w:top w:val="nil"/>
          <w:left w:val="nil"/>
          <w:bottom w:val="nil"/>
          <w:right w:val="nil"/>
          <w:between w:val="nil"/>
        </w:pBdr>
        <w:spacing w:line="276" w:lineRule="auto"/>
        <w:ind w:right="402"/>
        <w:jc w:val="center"/>
        <w:rPr>
          <w:b/>
          <w:color w:val="000000"/>
          <w:sz w:val="24"/>
          <w:szCs w:val="24"/>
        </w:rPr>
      </w:pPr>
      <w:r>
        <w:rPr>
          <w:rFonts w:ascii="Arial" w:eastAsia="Arial" w:hAnsi="Arial" w:cs="Arial"/>
          <w:color w:val="000000"/>
          <w:sz w:val="24"/>
          <w:szCs w:val="24"/>
        </w:rPr>
        <w:t>Roberta da silva Gonçalves</w:t>
      </w:r>
      <w:r>
        <w:rPr>
          <w:rFonts w:ascii="Arial" w:eastAsia="Arial" w:hAnsi="Arial" w:cs="Arial"/>
          <w:color w:val="000000"/>
          <w:sz w:val="24"/>
          <w:szCs w:val="24"/>
        </w:rPr>
        <w:br/>
      </w:r>
      <w:r w:rsidR="00FE7B3C">
        <w:rPr>
          <w:rFonts w:ascii="Arial" w:eastAsia="Arial" w:hAnsi="Arial" w:cs="Arial"/>
          <w:b/>
          <w:color w:val="000000"/>
          <w:sz w:val="24"/>
          <w:szCs w:val="24"/>
        </w:rPr>
        <w:t>Presidente da Comissão Permanente de Licitação</w:t>
      </w:r>
    </w:p>
    <w:p w14:paraId="354412F4" w14:textId="77777777" w:rsidR="00FE7B3C" w:rsidRDefault="00FE7B3C" w:rsidP="00FE7B3C">
      <w:pPr>
        <w:spacing w:line="276" w:lineRule="auto"/>
        <w:ind w:left="426" w:right="524" w:firstLine="1418"/>
        <w:jc w:val="center"/>
        <w:rPr>
          <w:sz w:val="24"/>
          <w:szCs w:val="24"/>
        </w:rPr>
      </w:pPr>
    </w:p>
    <w:p w14:paraId="0F97F4A2" w14:textId="77777777" w:rsidR="00FE7B3C" w:rsidRDefault="00FE7B3C" w:rsidP="00FE7B3C">
      <w:pPr>
        <w:spacing w:line="276" w:lineRule="auto"/>
        <w:jc w:val="right"/>
        <w:rPr>
          <w:sz w:val="24"/>
          <w:szCs w:val="24"/>
        </w:rPr>
      </w:pPr>
    </w:p>
    <w:p w14:paraId="5390A419" w14:textId="77777777" w:rsidR="00FE7B3C" w:rsidRDefault="00FE7B3C" w:rsidP="00FE7B3C">
      <w:pPr>
        <w:spacing w:line="276" w:lineRule="auto"/>
        <w:jc w:val="right"/>
        <w:rPr>
          <w:sz w:val="24"/>
          <w:szCs w:val="24"/>
        </w:rPr>
      </w:pPr>
    </w:p>
    <w:p w14:paraId="6EF4243A" w14:textId="77777777" w:rsidR="00FE7B3C" w:rsidRDefault="00FE7B3C" w:rsidP="00FE7B3C">
      <w:pPr>
        <w:spacing w:line="276" w:lineRule="auto"/>
        <w:jc w:val="right"/>
        <w:rPr>
          <w:sz w:val="24"/>
          <w:szCs w:val="24"/>
        </w:rPr>
      </w:pPr>
    </w:p>
    <w:p w14:paraId="4F3726A2" w14:textId="77777777" w:rsidR="00FE7B3C" w:rsidRDefault="00FE7B3C" w:rsidP="007D59FD">
      <w:pPr>
        <w:spacing w:line="276" w:lineRule="auto"/>
        <w:rPr>
          <w:sz w:val="24"/>
          <w:szCs w:val="24"/>
        </w:rPr>
      </w:pPr>
    </w:p>
    <w:p w14:paraId="11D1F031" w14:textId="77777777" w:rsidR="00FE7B3C" w:rsidRDefault="00FE7B3C" w:rsidP="007D59FD">
      <w:pPr>
        <w:spacing w:line="276" w:lineRule="auto"/>
        <w:rPr>
          <w:sz w:val="24"/>
          <w:szCs w:val="24"/>
        </w:rPr>
      </w:pPr>
    </w:p>
    <w:p w14:paraId="3DF84B63" w14:textId="5391A299" w:rsidR="00FE7B3C" w:rsidRDefault="00FE7B3C" w:rsidP="00FE7B3C">
      <w:pPr>
        <w:spacing w:line="276" w:lineRule="auto"/>
        <w:ind w:right="522"/>
        <w:jc w:val="right"/>
        <w:rPr>
          <w:sz w:val="24"/>
          <w:szCs w:val="24"/>
        </w:rPr>
      </w:pPr>
      <w:r w:rsidRPr="007D59FD">
        <w:rPr>
          <w:sz w:val="24"/>
          <w:szCs w:val="24"/>
          <w:highlight w:val="yellow"/>
        </w:rPr>
        <w:t xml:space="preserve">Em </w:t>
      </w:r>
      <w:r w:rsidR="00A56952">
        <w:rPr>
          <w:sz w:val="24"/>
          <w:szCs w:val="24"/>
          <w:highlight w:val="yellow"/>
        </w:rPr>
        <w:t xml:space="preserve">19 de julho </w:t>
      </w:r>
      <w:r w:rsidR="00467A0E">
        <w:rPr>
          <w:sz w:val="24"/>
          <w:szCs w:val="24"/>
          <w:highlight w:val="yellow"/>
        </w:rPr>
        <w:t xml:space="preserve">de </w:t>
      </w:r>
      <w:r w:rsidRPr="007D59FD">
        <w:rPr>
          <w:sz w:val="24"/>
          <w:szCs w:val="24"/>
          <w:highlight w:val="yellow"/>
        </w:rPr>
        <w:t>2023</w:t>
      </w:r>
    </w:p>
    <w:p w14:paraId="7970E8A8" w14:textId="77777777" w:rsidR="00FE7B3C" w:rsidRDefault="00FE7B3C" w:rsidP="00FE7B3C">
      <w:pPr>
        <w:spacing w:line="276" w:lineRule="auto"/>
        <w:ind w:right="522"/>
        <w:rPr>
          <w:sz w:val="24"/>
          <w:szCs w:val="24"/>
        </w:rPr>
      </w:pPr>
    </w:p>
    <w:p w14:paraId="7B9A711C" w14:textId="77777777" w:rsidR="00FE7B3C" w:rsidRDefault="00FE7B3C" w:rsidP="00FE7B3C">
      <w:pPr>
        <w:spacing w:line="276" w:lineRule="auto"/>
        <w:ind w:right="522"/>
        <w:rPr>
          <w:sz w:val="24"/>
          <w:szCs w:val="24"/>
        </w:rPr>
      </w:pPr>
      <w:r>
        <w:rPr>
          <w:sz w:val="24"/>
          <w:szCs w:val="24"/>
        </w:rPr>
        <w:t>De: Comissão Permanente de Licitações</w:t>
      </w:r>
    </w:p>
    <w:p w14:paraId="6EF23794" w14:textId="77777777" w:rsidR="00FE7B3C" w:rsidRDefault="00FE7B3C" w:rsidP="00FE7B3C">
      <w:pPr>
        <w:spacing w:line="276" w:lineRule="auto"/>
        <w:ind w:right="522"/>
        <w:rPr>
          <w:sz w:val="24"/>
          <w:szCs w:val="24"/>
        </w:rPr>
      </w:pPr>
      <w:r>
        <w:rPr>
          <w:sz w:val="24"/>
          <w:szCs w:val="24"/>
        </w:rPr>
        <w:t>Para: Setor Jurídico</w:t>
      </w:r>
    </w:p>
    <w:p w14:paraId="5D4B2512" w14:textId="77777777" w:rsidR="00FE7B3C" w:rsidRDefault="00FE7B3C" w:rsidP="00FE7B3C">
      <w:pPr>
        <w:pStyle w:val="Recuodecorpodetexto"/>
        <w:spacing w:line="276" w:lineRule="auto"/>
        <w:ind w:left="0" w:right="522"/>
        <w:rPr>
          <w:b/>
        </w:rPr>
      </w:pPr>
      <w:r>
        <w:t>Assunto: Solicitação de Parecer Jurídico</w:t>
      </w:r>
    </w:p>
    <w:p w14:paraId="26DA0A91" w14:textId="77777777" w:rsidR="00FE7B3C" w:rsidRDefault="00FE7B3C" w:rsidP="00FE7B3C">
      <w:pPr>
        <w:pStyle w:val="Recuodecorpodetexto"/>
        <w:shd w:val="clear" w:color="auto" w:fill="FFFFFF"/>
        <w:spacing w:line="276" w:lineRule="auto"/>
        <w:ind w:left="0" w:right="522"/>
        <w:rPr>
          <w:b/>
        </w:rPr>
      </w:pPr>
    </w:p>
    <w:p w14:paraId="15D42D27" w14:textId="77777777" w:rsidR="00FE7B3C" w:rsidRDefault="00FE7B3C" w:rsidP="00FE7B3C">
      <w:pPr>
        <w:pStyle w:val="Recuodecorpodetexto"/>
        <w:shd w:val="clear" w:color="auto" w:fill="FFFFFF"/>
        <w:spacing w:line="276" w:lineRule="auto"/>
        <w:ind w:left="0" w:right="522" w:firstLine="1134"/>
        <w:rPr>
          <w:b/>
        </w:rPr>
      </w:pPr>
      <w:r>
        <w:t>Prezado Senhor,</w:t>
      </w:r>
    </w:p>
    <w:p w14:paraId="07D4E7CB" w14:textId="77777777" w:rsidR="00FE7B3C" w:rsidRDefault="00FE7B3C" w:rsidP="00FE7B3C">
      <w:pPr>
        <w:shd w:val="clear" w:color="auto" w:fill="FFFFFF"/>
        <w:spacing w:line="276" w:lineRule="auto"/>
        <w:ind w:right="522" w:firstLine="1134"/>
        <w:jc w:val="both"/>
        <w:rPr>
          <w:sz w:val="24"/>
          <w:szCs w:val="24"/>
        </w:rPr>
      </w:pPr>
    </w:p>
    <w:p w14:paraId="0DCD1A2F" w14:textId="7EAE7CE2" w:rsidR="00FE7B3C" w:rsidRDefault="00FE7B3C" w:rsidP="00FE7B3C">
      <w:pPr>
        <w:pStyle w:val="Recuodecorpodetexto"/>
        <w:spacing w:line="276" w:lineRule="auto"/>
        <w:ind w:left="0" w:right="522" w:firstLine="1134"/>
        <w:rPr>
          <w:b/>
        </w:rPr>
      </w:pPr>
      <w:r>
        <w:t xml:space="preserve">Cumprimentando-o cordialmente, valho-me do presente para solicitar de Vossa Senhoria a emissão de Parecer Jurídico, observando as peculiaridades constantes da Requisição emanada do Gabinete do </w:t>
      </w:r>
      <w:proofErr w:type="spellStart"/>
      <w:r>
        <w:t>Exmo</w:t>
      </w:r>
      <w:proofErr w:type="spellEnd"/>
      <w:r>
        <w:t xml:space="preserve"> Sr. Pre</w:t>
      </w:r>
      <w:r w:rsidR="007D59FD">
        <w:t>sidente</w:t>
      </w:r>
      <w:r>
        <w:t>, bem como os demais documentos que compõem os autos em apresso, valendo mencionar, se a Contratação de pessoa jurídica especializada para a realização de Concurso Público para o provimento de cargos públicos, de natureza permanente, no âmbito d</w:t>
      </w:r>
      <w:r w:rsidR="007D59FD">
        <w:t>a Câmara M. Durandé</w:t>
      </w:r>
      <w:r>
        <w:t>/MG</w:t>
      </w:r>
      <w:r>
        <w:rPr>
          <w:i/>
        </w:rPr>
        <w:t xml:space="preserve">, </w:t>
      </w:r>
      <w:r>
        <w:t xml:space="preserve">poderia, em tese, ser enquadrada na situação de Dispensa de Licitação, nos termos do art. 24, inciso XIII, da Lei Federal nº 8.666/93 e </w:t>
      </w:r>
      <w:r>
        <w:rPr>
          <w:highlight w:val="white"/>
        </w:rPr>
        <w:t>suas posteriores alterações, bem como as demais leis aplicáveis ao caso em comento.</w:t>
      </w:r>
    </w:p>
    <w:p w14:paraId="107242D6" w14:textId="77777777" w:rsidR="00FE7B3C" w:rsidRDefault="00FE7B3C" w:rsidP="00FE7B3C">
      <w:pPr>
        <w:pStyle w:val="Recuodecorpodetexto"/>
        <w:spacing w:line="276" w:lineRule="auto"/>
        <w:ind w:left="0" w:right="522" w:firstLine="1134"/>
        <w:rPr>
          <w:b/>
        </w:rPr>
      </w:pPr>
    </w:p>
    <w:p w14:paraId="0A7AC358" w14:textId="77777777" w:rsidR="00FE7B3C" w:rsidRDefault="00FE7B3C" w:rsidP="00FE7B3C">
      <w:pPr>
        <w:pStyle w:val="Recuodecorpodetexto"/>
        <w:spacing w:line="276" w:lineRule="auto"/>
        <w:ind w:left="0" w:right="522" w:firstLine="1134"/>
        <w:rPr>
          <w:b/>
        </w:rPr>
      </w:pPr>
      <w:r>
        <w:t>Atenciosamente,</w:t>
      </w:r>
    </w:p>
    <w:p w14:paraId="2349C7D5" w14:textId="77777777" w:rsidR="00FE7B3C" w:rsidRDefault="00FE7B3C" w:rsidP="007D59FD">
      <w:pPr>
        <w:spacing w:line="276" w:lineRule="auto"/>
        <w:ind w:right="522"/>
        <w:jc w:val="both"/>
        <w:rPr>
          <w:sz w:val="24"/>
          <w:szCs w:val="24"/>
        </w:rPr>
      </w:pPr>
    </w:p>
    <w:p w14:paraId="6083F2D8" w14:textId="77777777" w:rsidR="00FE7B3C" w:rsidRDefault="00FE7B3C" w:rsidP="00FE7B3C">
      <w:pPr>
        <w:pBdr>
          <w:top w:val="nil"/>
          <w:left w:val="nil"/>
          <w:bottom w:val="nil"/>
          <w:right w:val="nil"/>
          <w:between w:val="nil"/>
        </w:pBdr>
        <w:spacing w:line="276" w:lineRule="auto"/>
        <w:ind w:right="522"/>
        <w:jc w:val="center"/>
        <w:rPr>
          <w:color w:val="000000"/>
          <w:sz w:val="24"/>
          <w:szCs w:val="24"/>
          <w:highlight w:val="white"/>
        </w:rPr>
      </w:pPr>
      <w:r>
        <w:rPr>
          <w:rFonts w:ascii="Arial" w:eastAsia="Arial" w:hAnsi="Arial" w:cs="Arial"/>
          <w:color w:val="000000"/>
          <w:sz w:val="24"/>
          <w:szCs w:val="24"/>
          <w:highlight w:val="white"/>
        </w:rPr>
        <w:t>__________________________________</w:t>
      </w:r>
    </w:p>
    <w:p w14:paraId="410838B6" w14:textId="08812926" w:rsidR="00FE7B3C" w:rsidRDefault="007C3461"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color w:val="000000"/>
          <w:sz w:val="24"/>
          <w:szCs w:val="24"/>
        </w:rPr>
        <w:t>Roberta da Silva Gonçalves</w:t>
      </w:r>
    </w:p>
    <w:p w14:paraId="73747BB3" w14:textId="77777777" w:rsidR="00FE7B3C" w:rsidRDefault="00FE7B3C"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b/>
          <w:color w:val="000000"/>
          <w:sz w:val="24"/>
          <w:szCs w:val="24"/>
        </w:rPr>
        <w:t>Presidente da Comissão Permanente de Licitação</w:t>
      </w:r>
    </w:p>
    <w:p w14:paraId="56BA7D35" w14:textId="77777777" w:rsidR="00FE7B3C" w:rsidRDefault="00FE7B3C" w:rsidP="00FE7B3C">
      <w:pPr>
        <w:spacing w:line="276" w:lineRule="auto"/>
        <w:ind w:right="522"/>
        <w:jc w:val="both"/>
        <w:rPr>
          <w:sz w:val="24"/>
          <w:szCs w:val="24"/>
        </w:rPr>
      </w:pPr>
    </w:p>
    <w:p w14:paraId="4B624BC5" w14:textId="77777777" w:rsidR="00FE7B3C" w:rsidRDefault="00FE7B3C" w:rsidP="00FE7B3C">
      <w:pPr>
        <w:spacing w:line="276" w:lineRule="auto"/>
        <w:ind w:right="522" w:firstLine="1276"/>
        <w:jc w:val="both"/>
        <w:rPr>
          <w:sz w:val="24"/>
          <w:szCs w:val="24"/>
        </w:rPr>
      </w:pPr>
    </w:p>
    <w:p w14:paraId="1501A587" w14:textId="77777777" w:rsidR="00FE7B3C" w:rsidRDefault="00FE7B3C" w:rsidP="00FE7B3C">
      <w:pPr>
        <w:spacing w:line="276" w:lineRule="auto"/>
        <w:ind w:right="522" w:firstLine="1276"/>
        <w:jc w:val="both"/>
        <w:rPr>
          <w:sz w:val="24"/>
          <w:szCs w:val="24"/>
        </w:rPr>
      </w:pPr>
    </w:p>
    <w:p w14:paraId="7B37E12A" w14:textId="77777777" w:rsidR="00FE7B3C" w:rsidRDefault="00FE7B3C" w:rsidP="00FE7B3C">
      <w:pPr>
        <w:spacing w:line="276" w:lineRule="auto"/>
        <w:ind w:right="522" w:firstLine="1276"/>
        <w:jc w:val="both"/>
        <w:rPr>
          <w:sz w:val="24"/>
          <w:szCs w:val="24"/>
        </w:rPr>
      </w:pPr>
    </w:p>
    <w:p w14:paraId="29C60025" w14:textId="77777777" w:rsidR="00FE7B3C" w:rsidRDefault="00FE7B3C" w:rsidP="00FE7B3C">
      <w:pPr>
        <w:spacing w:line="276" w:lineRule="auto"/>
        <w:ind w:right="522" w:firstLine="1276"/>
        <w:jc w:val="both"/>
        <w:rPr>
          <w:sz w:val="24"/>
          <w:szCs w:val="24"/>
        </w:rPr>
      </w:pPr>
    </w:p>
    <w:p w14:paraId="5548DE82" w14:textId="77777777" w:rsidR="00FE7B3C" w:rsidRDefault="00FE7B3C" w:rsidP="007D59FD">
      <w:pPr>
        <w:spacing w:line="276" w:lineRule="auto"/>
        <w:ind w:right="522"/>
        <w:rPr>
          <w:b/>
          <w:sz w:val="48"/>
          <w:szCs w:val="48"/>
        </w:rPr>
      </w:pPr>
    </w:p>
    <w:p w14:paraId="678CF871" w14:textId="77777777" w:rsidR="00FE7B3C" w:rsidRDefault="00FE7B3C" w:rsidP="00FE7B3C">
      <w:pPr>
        <w:spacing w:line="276" w:lineRule="auto"/>
        <w:ind w:right="522"/>
        <w:jc w:val="center"/>
        <w:rPr>
          <w:b/>
          <w:sz w:val="48"/>
          <w:szCs w:val="48"/>
        </w:rPr>
      </w:pPr>
      <w:r>
        <w:rPr>
          <w:b/>
          <w:sz w:val="48"/>
          <w:szCs w:val="48"/>
        </w:rPr>
        <w:t>PARECER JURÍDICO EM</w:t>
      </w:r>
    </w:p>
    <w:p w14:paraId="2623F160" w14:textId="77777777" w:rsidR="00FE7B3C" w:rsidRDefault="00FE7B3C" w:rsidP="00FE7B3C">
      <w:pPr>
        <w:spacing w:line="276" w:lineRule="auto"/>
        <w:ind w:right="522"/>
        <w:jc w:val="center"/>
        <w:rPr>
          <w:b/>
          <w:sz w:val="48"/>
          <w:szCs w:val="48"/>
        </w:rPr>
      </w:pPr>
      <w:r w:rsidRPr="007D59FD">
        <w:rPr>
          <w:b/>
          <w:sz w:val="48"/>
          <w:szCs w:val="48"/>
          <w:highlight w:val="yellow"/>
        </w:rPr>
        <w:t>08/02/2023</w:t>
      </w:r>
    </w:p>
    <w:p w14:paraId="4BEFC00C" w14:textId="77777777" w:rsidR="00FE7B3C" w:rsidRDefault="00FE7B3C" w:rsidP="00FE7B3C">
      <w:pPr>
        <w:spacing w:line="276" w:lineRule="auto"/>
        <w:ind w:right="522" w:firstLine="1276"/>
        <w:jc w:val="center"/>
        <w:rPr>
          <w:b/>
          <w:sz w:val="24"/>
          <w:szCs w:val="24"/>
        </w:rPr>
      </w:pPr>
    </w:p>
    <w:p w14:paraId="47A773D6" w14:textId="77777777" w:rsidR="00FE7B3C" w:rsidRDefault="00FE7B3C" w:rsidP="00FE7B3C">
      <w:pPr>
        <w:spacing w:line="276" w:lineRule="auto"/>
        <w:ind w:right="522" w:firstLine="1276"/>
        <w:jc w:val="center"/>
        <w:rPr>
          <w:b/>
          <w:sz w:val="24"/>
          <w:szCs w:val="24"/>
        </w:rPr>
      </w:pPr>
    </w:p>
    <w:p w14:paraId="7E13ACA9" w14:textId="77777777" w:rsidR="00FE7B3C" w:rsidRDefault="00FE7B3C" w:rsidP="00FE7B3C">
      <w:pPr>
        <w:spacing w:line="276" w:lineRule="auto"/>
        <w:ind w:right="522" w:firstLine="1276"/>
        <w:jc w:val="center"/>
        <w:rPr>
          <w:b/>
          <w:sz w:val="24"/>
          <w:szCs w:val="24"/>
        </w:rPr>
      </w:pPr>
    </w:p>
    <w:p w14:paraId="53D3BA04" w14:textId="77777777" w:rsidR="00FE7B3C" w:rsidRDefault="00FE7B3C" w:rsidP="00FE7B3C">
      <w:pPr>
        <w:spacing w:line="276" w:lineRule="auto"/>
        <w:ind w:right="522" w:firstLine="1276"/>
        <w:jc w:val="center"/>
        <w:rPr>
          <w:b/>
          <w:sz w:val="24"/>
          <w:szCs w:val="24"/>
        </w:rPr>
      </w:pPr>
    </w:p>
    <w:p w14:paraId="7C941792" w14:textId="77777777" w:rsidR="00FE7B3C" w:rsidRDefault="00FE7B3C" w:rsidP="00FE7B3C">
      <w:pPr>
        <w:spacing w:line="276" w:lineRule="auto"/>
        <w:ind w:right="522" w:firstLine="1276"/>
        <w:jc w:val="center"/>
        <w:rPr>
          <w:b/>
          <w:sz w:val="24"/>
          <w:szCs w:val="24"/>
        </w:rPr>
      </w:pPr>
    </w:p>
    <w:p w14:paraId="5859405C" w14:textId="77777777" w:rsidR="00FE7B3C" w:rsidRDefault="00FE7B3C" w:rsidP="00FE7B3C">
      <w:pPr>
        <w:spacing w:line="276" w:lineRule="auto"/>
        <w:ind w:right="522" w:firstLine="1276"/>
        <w:jc w:val="center"/>
        <w:rPr>
          <w:b/>
          <w:sz w:val="24"/>
          <w:szCs w:val="24"/>
        </w:rPr>
      </w:pPr>
    </w:p>
    <w:p w14:paraId="7307013B" w14:textId="77777777" w:rsidR="00FE7B3C" w:rsidRDefault="00FE7B3C" w:rsidP="00FE7B3C">
      <w:pPr>
        <w:spacing w:line="276" w:lineRule="auto"/>
        <w:ind w:right="522" w:firstLine="1276"/>
        <w:jc w:val="center"/>
        <w:rPr>
          <w:b/>
          <w:sz w:val="24"/>
          <w:szCs w:val="24"/>
        </w:rPr>
      </w:pPr>
    </w:p>
    <w:p w14:paraId="6EC71F47" w14:textId="77777777" w:rsidR="00FE7B3C" w:rsidRDefault="00FE7B3C" w:rsidP="00FE7B3C">
      <w:pPr>
        <w:spacing w:line="276" w:lineRule="auto"/>
        <w:ind w:right="522" w:firstLine="1276"/>
        <w:jc w:val="center"/>
        <w:rPr>
          <w:b/>
          <w:sz w:val="24"/>
          <w:szCs w:val="24"/>
        </w:rPr>
      </w:pPr>
    </w:p>
    <w:p w14:paraId="6807E7E4" w14:textId="77777777" w:rsidR="00FE7B3C" w:rsidRDefault="00FE7B3C" w:rsidP="00FE7B3C">
      <w:pPr>
        <w:spacing w:line="276" w:lineRule="auto"/>
        <w:ind w:right="522" w:firstLine="1276"/>
        <w:jc w:val="center"/>
        <w:rPr>
          <w:b/>
          <w:sz w:val="24"/>
          <w:szCs w:val="24"/>
        </w:rPr>
      </w:pPr>
    </w:p>
    <w:p w14:paraId="125814D6" w14:textId="77777777" w:rsidR="00FE7B3C" w:rsidRDefault="00FE7B3C" w:rsidP="00FE7B3C">
      <w:pPr>
        <w:spacing w:line="276" w:lineRule="auto"/>
        <w:ind w:right="522" w:firstLine="1276"/>
        <w:jc w:val="center"/>
        <w:rPr>
          <w:b/>
          <w:sz w:val="24"/>
          <w:szCs w:val="24"/>
        </w:rPr>
      </w:pPr>
    </w:p>
    <w:p w14:paraId="582404A5" w14:textId="77777777" w:rsidR="00FE7B3C" w:rsidRDefault="00FE7B3C" w:rsidP="00FE7B3C">
      <w:pPr>
        <w:spacing w:line="276" w:lineRule="auto"/>
        <w:ind w:right="522" w:firstLine="1276"/>
        <w:jc w:val="center"/>
        <w:rPr>
          <w:b/>
          <w:sz w:val="24"/>
          <w:szCs w:val="24"/>
        </w:rPr>
      </w:pPr>
    </w:p>
    <w:p w14:paraId="120517CC" w14:textId="77777777" w:rsidR="00467A0E" w:rsidRDefault="00467A0E" w:rsidP="00FE7B3C">
      <w:pPr>
        <w:spacing w:line="276" w:lineRule="auto"/>
        <w:ind w:right="522" w:firstLine="1276"/>
        <w:jc w:val="center"/>
        <w:rPr>
          <w:b/>
          <w:sz w:val="24"/>
          <w:szCs w:val="24"/>
        </w:rPr>
      </w:pPr>
    </w:p>
    <w:p w14:paraId="686EACDF" w14:textId="77777777" w:rsidR="00467A0E" w:rsidRDefault="00467A0E" w:rsidP="00FE7B3C">
      <w:pPr>
        <w:spacing w:line="276" w:lineRule="auto"/>
        <w:ind w:right="522" w:firstLine="1276"/>
        <w:jc w:val="center"/>
        <w:rPr>
          <w:b/>
          <w:sz w:val="24"/>
          <w:szCs w:val="24"/>
        </w:rPr>
      </w:pPr>
    </w:p>
    <w:p w14:paraId="78EAD6F4" w14:textId="77777777" w:rsidR="00467A0E" w:rsidRDefault="00467A0E" w:rsidP="00FE7B3C">
      <w:pPr>
        <w:spacing w:line="276" w:lineRule="auto"/>
        <w:ind w:right="522" w:firstLine="1276"/>
        <w:jc w:val="center"/>
        <w:rPr>
          <w:b/>
          <w:sz w:val="24"/>
          <w:szCs w:val="24"/>
        </w:rPr>
      </w:pPr>
    </w:p>
    <w:p w14:paraId="78D322E7" w14:textId="77777777" w:rsidR="00FE7B3C" w:rsidRDefault="00FE7B3C" w:rsidP="00FE7B3C">
      <w:pPr>
        <w:spacing w:line="276" w:lineRule="auto"/>
        <w:ind w:right="522" w:firstLine="1276"/>
        <w:jc w:val="center"/>
        <w:rPr>
          <w:b/>
          <w:sz w:val="24"/>
          <w:szCs w:val="24"/>
        </w:rPr>
      </w:pPr>
    </w:p>
    <w:p w14:paraId="56EEE683" w14:textId="77777777" w:rsidR="00FE7B3C" w:rsidRDefault="00FE7B3C" w:rsidP="00FE7B3C">
      <w:pPr>
        <w:spacing w:line="276" w:lineRule="auto"/>
        <w:ind w:right="522" w:firstLine="1276"/>
        <w:jc w:val="center"/>
        <w:rPr>
          <w:b/>
          <w:sz w:val="24"/>
          <w:szCs w:val="24"/>
        </w:rPr>
      </w:pPr>
    </w:p>
    <w:p w14:paraId="202C65B1" w14:textId="77777777" w:rsidR="00FE7B3C" w:rsidRDefault="00FE7B3C" w:rsidP="007D59FD">
      <w:pPr>
        <w:spacing w:line="276" w:lineRule="auto"/>
        <w:ind w:right="522"/>
        <w:rPr>
          <w:b/>
          <w:sz w:val="24"/>
          <w:szCs w:val="24"/>
        </w:rPr>
      </w:pPr>
    </w:p>
    <w:p w14:paraId="6245E993" w14:textId="77777777" w:rsidR="00FE7B3C" w:rsidRDefault="00FE7B3C" w:rsidP="00FE7B3C">
      <w:pPr>
        <w:pBdr>
          <w:top w:val="nil"/>
          <w:left w:val="nil"/>
          <w:bottom w:val="nil"/>
          <w:right w:val="nil"/>
          <w:between w:val="nil"/>
        </w:pBdr>
        <w:shd w:val="clear" w:color="auto" w:fill="FFFFFF"/>
        <w:tabs>
          <w:tab w:val="left" w:pos="10206"/>
        </w:tabs>
        <w:spacing w:line="276" w:lineRule="auto"/>
        <w:ind w:right="522"/>
        <w:jc w:val="center"/>
        <w:rPr>
          <w:b/>
          <w:color w:val="000000"/>
          <w:sz w:val="24"/>
          <w:szCs w:val="24"/>
        </w:rPr>
      </w:pPr>
      <w:r>
        <w:rPr>
          <w:rFonts w:ascii="Arial" w:eastAsia="Arial" w:hAnsi="Arial" w:cs="Arial"/>
          <w:b/>
          <w:color w:val="000000"/>
          <w:sz w:val="24"/>
          <w:szCs w:val="24"/>
        </w:rPr>
        <w:lastRenderedPageBreak/>
        <w:t>DEFINIÇÃO DA MODALIDADE E TIPOS DE LICITAÇÃO</w:t>
      </w:r>
    </w:p>
    <w:p w14:paraId="2F1EA809" w14:textId="77777777" w:rsidR="00FE7B3C" w:rsidRDefault="00FE7B3C" w:rsidP="00FE7B3C">
      <w:pPr>
        <w:pBdr>
          <w:top w:val="nil"/>
          <w:left w:val="nil"/>
          <w:bottom w:val="nil"/>
          <w:right w:val="nil"/>
          <w:between w:val="nil"/>
        </w:pBdr>
        <w:shd w:val="clear" w:color="auto" w:fill="FFFFFF"/>
        <w:tabs>
          <w:tab w:val="left" w:pos="10206"/>
        </w:tabs>
        <w:spacing w:line="276" w:lineRule="auto"/>
        <w:ind w:right="522"/>
        <w:jc w:val="both"/>
        <w:rPr>
          <w:b/>
          <w:color w:val="000000"/>
          <w:sz w:val="24"/>
          <w:szCs w:val="24"/>
        </w:rPr>
      </w:pPr>
    </w:p>
    <w:p w14:paraId="46212FDF" w14:textId="4E4CB3F9" w:rsidR="00FE7B3C" w:rsidRDefault="00FE7B3C" w:rsidP="00FE7B3C">
      <w:pPr>
        <w:shd w:val="clear" w:color="auto" w:fill="FFFFFF"/>
        <w:tabs>
          <w:tab w:val="left" w:pos="10206"/>
        </w:tabs>
        <w:spacing w:line="276" w:lineRule="auto"/>
        <w:ind w:right="522"/>
        <w:jc w:val="center"/>
        <w:rPr>
          <w:b/>
          <w:sz w:val="24"/>
          <w:szCs w:val="24"/>
        </w:rPr>
      </w:pPr>
      <w:r>
        <w:rPr>
          <w:b/>
          <w:sz w:val="24"/>
          <w:szCs w:val="24"/>
        </w:rPr>
        <w:t xml:space="preserve">PROCESSO </w:t>
      </w:r>
      <w:r w:rsidR="007C3461">
        <w:rPr>
          <w:b/>
          <w:sz w:val="24"/>
          <w:szCs w:val="24"/>
          <w:highlight w:val="yellow"/>
        </w:rPr>
        <w:t>LICITATÓRIO Nº 011</w:t>
      </w:r>
      <w:r w:rsidRPr="00391D32">
        <w:rPr>
          <w:b/>
          <w:sz w:val="24"/>
          <w:szCs w:val="24"/>
          <w:highlight w:val="yellow"/>
        </w:rPr>
        <w:t>/2023</w:t>
      </w:r>
    </w:p>
    <w:p w14:paraId="0236463F" w14:textId="77777777" w:rsidR="00FE7B3C" w:rsidRDefault="00FE7B3C" w:rsidP="00FE7B3C">
      <w:pPr>
        <w:shd w:val="clear" w:color="auto" w:fill="FFFFFF"/>
        <w:tabs>
          <w:tab w:val="left" w:pos="10206"/>
        </w:tabs>
        <w:spacing w:line="276" w:lineRule="auto"/>
        <w:ind w:right="522"/>
        <w:jc w:val="center"/>
        <w:rPr>
          <w:sz w:val="24"/>
          <w:szCs w:val="24"/>
          <w:highlight w:val="white"/>
        </w:rPr>
      </w:pPr>
    </w:p>
    <w:p w14:paraId="77319641" w14:textId="780C61B6" w:rsidR="00FE7B3C" w:rsidRDefault="00FE7B3C" w:rsidP="00FE7B3C">
      <w:pPr>
        <w:tabs>
          <w:tab w:val="left" w:pos="10206"/>
        </w:tabs>
        <w:spacing w:line="276" w:lineRule="auto"/>
        <w:ind w:right="522" w:firstLine="1134"/>
        <w:jc w:val="both"/>
        <w:rPr>
          <w:sz w:val="24"/>
          <w:szCs w:val="24"/>
        </w:rPr>
      </w:pPr>
      <w:r>
        <w:rPr>
          <w:b/>
          <w:sz w:val="24"/>
          <w:szCs w:val="24"/>
          <w:highlight w:val="white"/>
        </w:rPr>
        <w:t xml:space="preserve">Objeto: </w:t>
      </w:r>
      <w:r>
        <w:rPr>
          <w:b/>
          <w:sz w:val="24"/>
          <w:szCs w:val="24"/>
        </w:rPr>
        <w:t>Contratação de pessoa jurídica especializada para a realização de Concurso Público para o provimento de cargos públicos, de natureza permanente, no âmbito d</w:t>
      </w:r>
      <w:r w:rsidR="00391D32">
        <w:rPr>
          <w:b/>
          <w:sz w:val="24"/>
          <w:szCs w:val="24"/>
        </w:rPr>
        <w:t>a Câmara M. de Durandé</w:t>
      </w:r>
      <w:r>
        <w:rPr>
          <w:b/>
          <w:sz w:val="24"/>
          <w:szCs w:val="24"/>
        </w:rPr>
        <w:t>/MG.</w:t>
      </w:r>
    </w:p>
    <w:p w14:paraId="445E44BC" w14:textId="77777777" w:rsidR="00FE7B3C" w:rsidRDefault="00FE7B3C" w:rsidP="00FE7B3C">
      <w:pPr>
        <w:tabs>
          <w:tab w:val="left" w:pos="10206"/>
        </w:tabs>
        <w:spacing w:line="276" w:lineRule="auto"/>
        <w:ind w:right="522" w:firstLine="1134"/>
        <w:jc w:val="both"/>
        <w:rPr>
          <w:b/>
          <w:sz w:val="24"/>
          <w:szCs w:val="24"/>
        </w:rPr>
      </w:pPr>
    </w:p>
    <w:p w14:paraId="6F7FBA48" w14:textId="4E50EFDC" w:rsidR="00FE7B3C" w:rsidRDefault="00FE7B3C" w:rsidP="00FE7B3C">
      <w:pPr>
        <w:pBdr>
          <w:top w:val="nil"/>
          <w:left w:val="nil"/>
          <w:bottom w:val="nil"/>
          <w:right w:val="nil"/>
          <w:between w:val="nil"/>
        </w:pBdr>
        <w:spacing w:line="276" w:lineRule="auto"/>
        <w:ind w:right="522" w:firstLine="1134"/>
        <w:jc w:val="both"/>
        <w:rPr>
          <w:color w:val="000000"/>
          <w:sz w:val="24"/>
          <w:szCs w:val="24"/>
        </w:rPr>
      </w:pPr>
      <w:r>
        <w:rPr>
          <w:rFonts w:ascii="Arial" w:eastAsia="Arial" w:hAnsi="Arial" w:cs="Arial"/>
          <w:color w:val="000000"/>
          <w:sz w:val="24"/>
          <w:szCs w:val="24"/>
        </w:rPr>
        <w:t xml:space="preserve">Tendo em vista o tipo de objeto a ser licitado, e com base no parecer exarado pela assessoria jurídica municipal, elege-se para o presente processo administrativo a modalidade DISPENSA, nos termos do art. 24, inciso XIII, da Lei Federal nº 8.666/93, a qual terá a </w:t>
      </w:r>
      <w:r w:rsidR="00467A0E" w:rsidRPr="00A56952">
        <w:rPr>
          <w:rFonts w:ascii="Arial" w:eastAsia="Arial" w:hAnsi="Arial" w:cs="Arial"/>
          <w:color w:val="000000"/>
          <w:sz w:val="24"/>
          <w:szCs w:val="24"/>
        </w:rPr>
        <w:t>numeração 011</w:t>
      </w:r>
      <w:r w:rsidRPr="00A56952">
        <w:rPr>
          <w:rFonts w:ascii="Arial" w:eastAsia="Arial" w:hAnsi="Arial" w:cs="Arial"/>
          <w:color w:val="000000"/>
          <w:sz w:val="24"/>
          <w:szCs w:val="24"/>
        </w:rPr>
        <w:t>/2023.</w:t>
      </w:r>
      <w:r>
        <w:rPr>
          <w:rFonts w:ascii="Arial" w:eastAsia="Arial" w:hAnsi="Arial" w:cs="Arial"/>
          <w:color w:val="000000"/>
          <w:sz w:val="24"/>
          <w:szCs w:val="24"/>
        </w:rPr>
        <w:t xml:space="preserve"> </w:t>
      </w:r>
    </w:p>
    <w:p w14:paraId="121A6222" w14:textId="77777777" w:rsidR="00FE7B3C" w:rsidRDefault="00FE7B3C" w:rsidP="00FE7B3C">
      <w:pPr>
        <w:shd w:val="clear" w:color="auto" w:fill="FFFFFF"/>
        <w:tabs>
          <w:tab w:val="left" w:pos="10206"/>
        </w:tabs>
        <w:spacing w:line="276" w:lineRule="auto"/>
        <w:ind w:right="522" w:firstLine="1134"/>
        <w:jc w:val="both"/>
        <w:rPr>
          <w:sz w:val="24"/>
          <w:szCs w:val="24"/>
        </w:rPr>
      </w:pPr>
    </w:p>
    <w:p w14:paraId="19335D23" w14:textId="47DED21A" w:rsidR="00FE7B3C" w:rsidRDefault="00391D32" w:rsidP="00FE7B3C">
      <w:pPr>
        <w:shd w:val="clear" w:color="auto" w:fill="FFFFFF"/>
        <w:tabs>
          <w:tab w:val="left" w:pos="10206"/>
        </w:tabs>
        <w:spacing w:line="276" w:lineRule="auto"/>
        <w:ind w:right="522" w:firstLine="1134"/>
        <w:jc w:val="both"/>
        <w:rPr>
          <w:sz w:val="24"/>
          <w:szCs w:val="24"/>
        </w:rPr>
      </w:pPr>
      <w:r>
        <w:rPr>
          <w:sz w:val="24"/>
          <w:szCs w:val="24"/>
        </w:rPr>
        <w:t>Durandé</w:t>
      </w:r>
      <w:r w:rsidR="00FE7B3C" w:rsidRPr="00391D32">
        <w:rPr>
          <w:sz w:val="24"/>
          <w:szCs w:val="24"/>
          <w:highlight w:val="yellow"/>
        </w:rPr>
        <w:t>/MG, </w:t>
      </w:r>
      <w:r w:rsidR="00A56952">
        <w:rPr>
          <w:sz w:val="24"/>
          <w:szCs w:val="24"/>
          <w:highlight w:val="yellow"/>
        </w:rPr>
        <w:t xml:space="preserve">20 de julho </w:t>
      </w:r>
      <w:r w:rsidR="00467A0E">
        <w:rPr>
          <w:sz w:val="24"/>
          <w:szCs w:val="24"/>
          <w:highlight w:val="yellow"/>
        </w:rPr>
        <w:t>de</w:t>
      </w:r>
      <w:r w:rsidR="00FE7B3C" w:rsidRPr="00391D32">
        <w:rPr>
          <w:sz w:val="24"/>
          <w:szCs w:val="24"/>
          <w:highlight w:val="yellow"/>
        </w:rPr>
        <w:t xml:space="preserve"> 2023.</w:t>
      </w:r>
    </w:p>
    <w:p w14:paraId="6288D6B0" w14:textId="77777777" w:rsidR="00FE7B3C" w:rsidRDefault="00FE7B3C" w:rsidP="00FE7B3C">
      <w:pPr>
        <w:shd w:val="clear" w:color="auto" w:fill="FFFFFF"/>
        <w:tabs>
          <w:tab w:val="left" w:pos="10206"/>
        </w:tabs>
        <w:spacing w:line="276" w:lineRule="auto"/>
        <w:ind w:right="522" w:firstLine="1134"/>
        <w:jc w:val="both"/>
        <w:rPr>
          <w:sz w:val="24"/>
          <w:szCs w:val="24"/>
        </w:rPr>
      </w:pPr>
    </w:p>
    <w:p w14:paraId="36A10903" w14:textId="77777777" w:rsidR="00FE7B3C" w:rsidRDefault="00FE7B3C" w:rsidP="00FE7B3C">
      <w:pPr>
        <w:shd w:val="clear" w:color="auto" w:fill="FFFFFF"/>
        <w:tabs>
          <w:tab w:val="left" w:pos="10206"/>
        </w:tabs>
        <w:spacing w:line="276" w:lineRule="auto"/>
        <w:ind w:right="522" w:firstLine="1134"/>
        <w:jc w:val="both"/>
        <w:rPr>
          <w:sz w:val="24"/>
          <w:szCs w:val="24"/>
        </w:rPr>
      </w:pPr>
    </w:p>
    <w:p w14:paraId="5AE38138" w14:textId="77777777" w:rsidR="00FE7B3C" w:rsidRDefault="00FE7B3C" w:rsidP="00FE7B3C">
      <w:pPr>
        <w:pBdr>
          <w:top w:val="nil"/>
          <w:left w:val="nil"/>
          <w:bottom w:val="nil"/>
          <w:right w:val="nil"/>
          <w:between w:val="nil"/>
        </w:pBdr>
        <w:spacing w:line="276" w:lineRule="auto"/>
        <w:ind w:right="522"/>
        <w:jc w:val="center"/>
        <w:rPr>
          <w:color w:val="000000"/>
          <w:sz w:val="24"/>
          <w:szCs w:val="24"/>
          <w:highlight w:val="white"/>
        </w:rPr>
      </w:pPr>
      <w:r>
        <w:rPr>
          <w:rFonts w:ascii="Arial" w:eastAsia="Arial" w:hAnsi="Arial" w:cs="Arial"/>
          <w:color w:val="000000"/>
          <w:sz w:val="24"/>
          <w:szCs w:val="24"/>
          <w:highlight w:val="white"/>
        </w:rPr>
        <w:t>__________________________________</w:t>
      </w:r>
    </w:p>
    <w:p w14:paraId="2C7A9920" w14:textId="6AA81A82" w:rsidR="00FE7B3C" w:rsidRDefault="00467A0E"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color w:val="000000"/>
          <w:sz w:val="24"/>
          <w:szCs w:val="24"/>
        </w:rPr>
        <w:t>Roberta da Silva Gonçalves</w:t>
      </w:r>
      <w:r>
        <w:rPr>
          <w:rFonts w:ascii="Arial" w:eastAsia="Arial" w:hAnsi="Arial" w:cs="Arial"/>
          <w:color w:val="000000"/>
          <w:sz w:val="24"/>
          <w:szCs w:val="24"/>
        </w:rPr>
        <w:br/>
      </w:r>
      <w:r w:rsidR="00FE7B3C">
        <w:rPr>
          <w:rFonts w:ascii="Arial" w:eastAsia="Arial" w:hAnsi="Arial" w:cs="Arial"/>
          <w:b/>
          <w:color w:val="000000"/>
          <w:sz w:val="24"/>
          <w:szCs w:val="24"/>
        </w:rPr>
        <w:t>Presidente da Comissão Permanente de Licitação</w:t>
      </w:r>
    </w:p>
    <w:p w14:paraId="76512807" w14:textId="77777777" w:rsidR="00FE7B3C" w:rsidRDefault="00FE7B3C" w:rsidP="00FE7B3C">
      <w:pPr>
        <w:shd w:val="clear" w:color="auto" w:fill="FFFFFF"/>
        <w:tabs>
          <w:tab w:val="left" w:pos="10206"/>
        </w:tabs>
        <w:spacing w:line="276" w:lineRule="auto"/>
        <w:ind w:right="522" w:firstLine="1134"/>
        <w:jc w:val="both"/>
        <w:rPr>
          <w:sz w:val="24"/>
          <w:szCs w:val="24"/>
        </w:rPr>
      </w:pPr>
    </w:p>
    <w:p w14:paraId="227998B8" w14:textId="77777777" w:rsidR="00FE7B3C" w:rsidRDefault="00FE7B3C" w:rsidP="00FE7B3C">
      <w:pPr>
        <w:shd w:val="clear" w:color="auto" w:fill="FFFFFF"/>
        <w:tabs>
          <w:tab w:val="left" w:pos="10206"/>
        </w:tabs>
        <w:spacing w:line="276" w:lineRule="auto"/>
        <w:ind w:left="425" w:right="522" w:firstLine="708"/>
        <w:jc w:val="both"/>
        <w:rPr>
          <w:sz w:val="24"/>
          <w:szCs w:val="24"/>
        </w:rPr>
      </w:pPr>
    </w:p>
    <w:p w14:paraId="2DE48E35" w14:textId="77777777" w:rsidR="00FE7B3C" w:rsidRDefault="00FE7B3C" w:rsidP="00FE7B3C">
      <w:pPr>
        <w:shd w:val="clear" w:color="auto" w:fill="FFFFFF"/>
        <w:tabs>
          <w:tab w:val="left" w:pos="10206"/>
        </w:tabs>
        <w:spacing w:line="276" w:lineRule="auto"/>
        <w:ind w:left="425" w:right="522" w:firstLine="708"/>
        <w:jc w:val="both"/>
        <w:rPr>
          <w:sz w:val="24"/>
          <w:szCs w:val="24"/>
        </w:rPr>
      </w:pPr>
    </w:p>
    <w:p w14:paraId="3430460B" w14:textId="77777777" w:rsidR="00FE7B3C" w:rsidRDefault="00FE7B3C" w:rsidP="00FE7B3C">
      <w:pPr>
        <w:shd w:val="clear" w:color="auto" w:fill="FFFFFF"/>
        <w:spacing w:line="276" w:lineRule="auto"/>
        <w:ind w:right="522" w:firstLine="1276"/>
        <w:jc w:val="right"/>
        <w:rPr>
          <w:sz w:val="24"/>
          <w:szCs w:val="24"/>
        </w:rPr>
      </w:pPr>
    </w:p>
    <w:p w14:paraId="5D82AF93" w14:textId="77777777" w:rsidR="00467A0E" w:rsidRDefault="00467A0E" w:rsidP="00FE7B3C">
      <w:pPr>
        <w:shd w:val="clear" w:color="auto" w:fill="FFFFFF"/>
        <w:spacing w:line="276" w:lineRule="auto"/>
        <w:ind w:right="522" w:firstLine="1276"/>
        <w:jc w:val="right"/>
        <w:rPr>
          <w:sz w:val="24"/>
          <w:szCs w:val="24"/>
        </w:rPr>
      </w:pPr>
    </w:p>
    <w:p w14:paraId="799671D7" w14:textId="77777777" w:rsidR="00467A0E" w:rsidRDefault="00467A0E" w:rsidP="00FE7B3C">
      <w:pPr>
        <w:shd w:val="clear" w:color="auto" w:fill="FFFFFF"/>
        <w:spacing w:line="276" w:lineRule="auto"/>
        <w:ind w:right="522" w:firstLine="1276"/>
        <w:jc w:val="right"/>
        <w:rPr>
          <w:sz w:val="24"/>
          <w:szCs w:val="24"/>
        </w:rPr>
      </w:pPr>
    </w:p>
    <w:p w14:paraId="010FF354" w14:textId="77777777" w:rsidR="00FE7B3C" w:rsidRDefault="00FE7B3C" w:rsidP="00391D32">
      <w:pPr>
        <w:shd w:val="clear" w:color="auto" w:fill="FFFFFF"/>
        <w:spacing w:line="276" w:lineRule="auto"/>
        <w:ind w:right="522"/>
        <w:rPr>
          <w:sz w:val="24"/>
          <w:szCs w:val="24"/>
        </w:rPr>
      </w:pPr>
    </w:p>
    <w:p w14:paraId="5BF67D49" w14:textId="0081B880" w:rsidR="00FE7B3C" w:rsidRDefault="00FE7B3C" w:rsidP="00FE7B3C">
      <w:pPr>
        <w:shd w:val="clear" w:color="auto" w:fill="FFFFFF"/>
        <w:spacing w:line="276" w:lineRule="auto"/>
        <w:ind w:right="522" w:firstLine="1276"/>
        <w:jc w:val="right"/>
        <w:rPr>
          <w:sz w:val="24"/>
          <w:szCs w:val="24"/>
        </w:rPr>
      </w:pPr>
      <w:r w:rsidRPr="00391D32">
        <w:rPr>
          <w:sz w:val="24"/>
          <w:szCs w:val="24"/>
          <w:highlight w:val="yellow"/>
        </w:rPr>
        <w:lastRenderedPageBreak/>
        <w:t xml:space="preserve">Em </w:t>
      </w:r>
      <w:r w:rsidR="00A56952">
        <w:rPr>
          <w:sz w:val="24"/>
          <w:szCs w:val="24"/>
          <w:highlight w:val="yellow"/>
        </w:rPr>
        <w:t>20</w:t>
      </w:r>
      <w:r w:rsidR="00467A0E">
        <w:rPr>
          <w:sz w:val="24"/>
          <w:szCs w:val="24"/>
          <w:highlight w:val="yellow"/>
        </w:rPr>
        <w:t xml:space="preserve"> de </w:t>
      </w:r>
      <w:r w:rsidR="00A56952">
        <w:rPr>
          <w:sz w:val="24"/>
          <w:szCs w:val="24"/>
          <w:highlight w:val="yellow"/>
        </w:rPr>
        <w:t xml:space="preserve">julho </w:t>
      </w:r>
      <w:r w:rsidR="00467A0E">
        <w:rPr>
          <w:sz w:val="24"/>
          <w:szCs w:val="24"/>
          <w:highlight w:val="yellow"/>
        </w:rPr>
        <w:t xml:space="preserve">de </w:t>
      </w:r>
      <w:r w:rsidRPr="00391D32">
        <w:rPr>
          <w:sz w:val="24"/>
          <w:szCs w:val="24"/>
          <w:highlight w:val="yellow"/>
        </w:rPr>
        <w:t>2023</w:t>
      </w:r>
    </w:p>
    <w:p w14:paraId="1A3133F6" w14:textId="77777777" w:rsidR="00FE7B3C" w:rsidRDefault="00FE7B3C" w:rsidP="00FE7B3C">
      <w:pPr>
        <w:shd w:val="clear" w:color="auto" w:fill="FFFFFF"/>
        <w:spacing w:line="276" w:lineRule="auto"/>
        <w:ind w:right="522"/>
        <w:jc w:val="both"/>
        <w:rPr>
          <w:sz w:val="24"/>
          <w:szCs w:val="24"/>
        </w:rPr>
      </w:pPr>
    </w:p>
    <w:p w14:paraId="6FCE6EEF" w14:textId="77777777" w:rsidR="00467A0E" w:rsidRDefault="00467A0E" w:rsidP="00FE7B3C">
      <w:pPr>
        <w:shd w:val="clear" w:color="auto" w:fill="FFFFFF"/>
        <w:spacing w:line="276" w:lineRule="auto"/>
        <w:ind w:right="522"/>
        <w:jc w:val="both"/>
        <w:rPr>
          <w:sz w:val="24"/>
          <w:szCs w:val="24"/>
        </w:rPr>
      </w:pPr>
    </w:p>
    <w:p w14:paraId="6CA32C85" w14:textId="77777777" w:rsidR="00FE7B3C" w:rsidRDefault="00FE7B3C" w:rsidP="00FE7B3C">
      <w:pPr>
        <w:shd w:val="clear" w:color="auto" w:fill="FFFFFF"/>
        <w:spacing w:line="276" w:lineRule="auto"/>
        <w:ind w:right="522"/>
        <w:jc w:val="both"/>
        <w:rPr>
          <w:sz w:val="24"/>
          <w:szCs w:val="24"/>
        </w:rPr>
      </w:pPr>
      <w:r>
        <w:rPr>
          <w:sz w:val="24"/>
          <w:szCs w:val="24"/>
        </w:rPr>
        <w:t>Ao Departamento de Contabilidade</w:t>
      </w:r>
    </w:p>
    <w:p w14:paraId="4AEFE772" w14:textId="77777777" w:rsidR="00FE7B3C" w:rsidRDefault="00FE7B3C" w:rsidP="00FE7B3C">
      <w:pPr>
        <w:shd w:val="clear" w:color="auto" w:fill="FFFFFF"/>
        <w:spacing w:line="276" w:lineRule="auto"/>
        <w:ind w:right="522"/>
        <w:jc w:val="both"/>
        <w:rPr>
          <w:sz w:val="24"/>
          <w:szCs w:val="24"/>
        </w:rPr>
      </w:pPr>
    </w:p>
    <w:p w14:paraId="708EE770" w14:textId="77777777" w:rsidR="00FE7B3C" w:rsidRDefault="00FE7B3C" w:rsidP="00FE7B3C">
      <w:pPr>
        <w:shd w:val="clear" w:color="auto" w:fill="FFFFFF"/>
        <w:spacing w:line="276" w:lineRule="auto"/>
        <w:ind w:right="522"/>
        <w:jc w:val="both"/>
        <w:rPr>
          <w:sz w:val="24"/>
          <w:szCs w:val="24"/>
        </w:rPr>
      </w:pPr>
      <w:r>
        <w:rPr>
          <w:sz w:val="24"/>
          <w:szCs w:val="24"/>
        </w:rPr>
        <w:t xml:space="preserve">Assunto: </w:t>
      </w:r>
      <w:r>
        <w:rPr>
          <w:b/>
          <w:sz w:val="24"/>
          <w:szCs w:val="24"/>
        </w:rPr>
        <w:t>Requisição de indicação de dotação orçamentária.</w:t>
      </w:r>
    </w:p>
    <w:p w14:paraId="3551AA86" w14:textId="77777777" w:rsidR="00FE7B3C" w:rsidRDefault="00FE7B3C" w:rsidP="00FE7B3C">
      <w:pPr>
        <w:shd w:val="clear" w:color="auto" w:fill="FFFFFF"/>
        <w:spacing w:line="276" w:lineRule="auto"/>
        <w:ind w:right="522" w:firstLine="1276"/>
        <w:jc w:val="both"/>
        <w:rPr>
          <w:sz w:val="24"/>
          <w:szCs w:val="24"/>
        </w:rPr>
      </w:pPr>
    </w:p>
    <w:p w14:paraId="1907B3D1" w14:textId="77777777" w:rsidR="00FE7B3C" w:rsidRDefault="00FE7B3C" w:rsidP="00FE7B3C">
      <w:pPr>
        <w:shd w:val="clear" w:color="auto" w:fill="FFFFFF"/>
        <w:spacing w:line="276" w:lineRule="auto"/>
        <w:ind w:right="522" w:firstLine="1276"/>
        <w:jc w:val="both"/>
        <w:rPr>
          <w:sz w:val="24"/>
          <w:szCs w:val="24"/>
        </w:rPr>
      </w:pPr>
    </w:p>
    <w:p w14:paraId="6A85897D" w14:textId="1E437730" w:rsidR="00FE7B3C" w:rsidRDefault="00FE7B3C" w:rsidP="00391D32">
      <w:pPr>
        <w:spacing w:line="276" w:lineRule="auto"/>
        <w:ind w:right="522" w:firstLine="1276"/>
        <w:jc w:val="both"/>
        <w:rPr>
          <w:sz w:val="24"/>
          <w:szCs w:val="24"/>
        </w:rPr>
      </w:pPr>
      <w:r>
        <w:rPr>
          <w:sz w:val="24"/>
          <w:szCs w:val="24"/>
        </w:rPr>
        <w:t xml:space="preserve">Nos termos dos </w:t>
      </w:r>
      <w:proofErr w:type="spellStart"/>
      <w:r>
        <w:rPr>
          <w:sz w:val="24"/>
          <w:szCs w:val="24"/>
        </w:rPr>
        <w:t>arts</w:t>
      </w:r>
      <w:proofErr w:type="spellEnd"/>
      <w:r>
        <w:rPr>
          <w:sz w:val="24"/>
          <w:szCs w:val="24"/>
        </w:rPr>
        <w:t xml:space="preserve">. 7º, § 2º, III e IV e art. 14 da Lei nº 8.666/93 e </w:t>
      </w:r>
      <w:proofErr w:type="spellStart"/>
      <w:r>
        <w:rPr>
          <w:sz w:val="24"/>
          <w:szCs w:val="24"/>
        </w:rPr>
        <w:t>arts</w:t>
      </w:r>
      <w:proofErr w:type="spellEnd"/>
      <w:r>
        <w:rPr>
          <w:sz w:val="24"/>
          <w:szCs w:val="24"/>
        </w:rPr>
        <w:t xml:space="preserve">. 15 e 16 da Lei Complementar 101/00 (LRF), bem como o Processo Licitatório nº 014/2023, Dispensa nº 004/2023, instaurado por este Município, solicito a Vossa Senhoria informações acerca da existência de dotação orçamentária prevista no orçamento 2023, para fazer face à despesa com a </w:t>
      </w:r>
      <w:r>
        <w:rPr>
          <w:b/>
          <w:sz w:val="24"/>
          <w:szCs w:val="24"/>
        </w:rPr>
        <w:t xml:space="preserve">Contratação de pessoa jurídica especializada para a realização de Concurso Público para o provimento de cargos públicos, de natureza permanente, no âmbito </w:t>
      </w:r>
      <w:r w:rsidR="00391D32">
        <w:rPr>
          <w:b/>
          <w:sz w:val="24"/>
          <w:szCs w:val="24"/>
        </w:rPr>
        <w:t>da Câmara</w:t>
      </w:r>
      <w:r>
        <w:rPr>
          <w:sz w:val="24"/>
          <w:szCs w:val="24"/>
        </w:rPr>
        <w:t>.</w:t>
      </w:r>
    </w:p>
    <w:p w14:paraId="1FF85F1F" w14:textId="77777777" w:rsidR="00FE7B3C" w:rsidRDefault="00FE7B3C" w:rsidP="00FE7B3C">
      <w:pPr>
        <w:shd w:val="clear" w:color="auto" w:fill="FFFFFF"/>
        <w:tabs>
          <w:tab w:val="left" w:pos="851"/>
        </w:tabs>
        <w:spacing w:line="276" w:lineRule="auto"/>
        <w:ind w:right="522" w:firstLine="1276"/>
        <w:jc w:val="both"/>
        <w:rPr>
          <w:sz w:val="24"/>
          <w:szCs w:val="24"/>
        </w:rPr>
      </w:pPr>
      <w:r>
        <w:rPr>
          <w:sz w:val="24"/>
          <w:szCs w:val="24"/>
        </w:rPr>
        <w:t xml:space="preserve">Devo mencionar, por fim, que a informação deve ser instruída com a classificação orçamentária (órgão, unidade, subunidade, função, </w:t>
      </w:r>
      <w:proofErr w:type="spellStart"/>
      <w:r>
        <w:rPr>
          <w:sz w:val="24"/>
          <w:szCs w:val="24"/>
        </w:rPr>
        <w:t>sub-função</w:t>
      </w:r>
      <w:proofErr w:type="spellEnd"/>
      <w:r>
        <w:rPr>
          <w:sz w:val="24"/>
          <w:szCs w:val="24"/>
        </w:rPr>
        <w:t>, programa, atividade, categoria, grupo, modalidade, elemento e fonte), bem como informação que subsidie a declaração do ordenador da despesa no que tange a adequação orçamentária e financeira para fins de atendimento ao disposto na Lei de Responsabilidade Fiscal.</w:t>
      </w:r>
    </w:p>
    <w:p w14:paraId="1665F285" w14:textId="77777777" w:rsidR="00FE7B3C" w:rsidRDefault="00FE7B3C" w:rsidP="00FE7B3C">
      <w:pPr>
        <w:shd w:val="clear" w:color="auto" w:fill="FFFFFF"/>
        <w:spacing w:line="276" w:lineRule="auto"/>
        <w:ind w:right="522" w:firstLine="1276"/>
        <w:jc w:val="both"/>
        <w:rPr>
          <w:sz w:val="24"/>
          <w:szCs w:val="24"/>
        </w:rPr>
      </w:pPr>
    </w:p>
    <w:p w14:paraId="60158C04" w14:textId="77777777" w:rsidR="00FE7B3C" w:rsidRDefault="00FE7B3C" w:rsidP="00FE7B3C">
      <w:pPr>
        <w:shd w:val="clear" w:color="auto" w:fill="FFFFFF"/>
        <w:tabs>
          <w:tab w:val="left" w:pos="1418"/>
        </w:tabs>
        <w:spacing w:line="276" w:lineRule="auto"/>
        <w:ind w:right="522" w:firstLine="1276"/>
        <w:jc w:val="both"/>
        <w:rPr>
          <w:sz w:val="24"/>
          <w:szCs w:val="24"/>
        </w:rPr>
      </w:pPr>
      <w:r>
        <w:rPr>
          <w:sz w:val="24"/>
          <w:szCs w:val="24"/>
        </w:rPr>
        <w:t>Atenciosamente,</w:t>
      </w:r>
    </w:p>
    <w:p w14:paraId="35A95C08" w14:textId="77777777" w:rsidR="00FE7B3C" w:rsidRDefault="00FE7B3C" w:rsidP="00FE7B3C">
      <w:pPr>
        <w:shd w:val="clear" w:color="auto" w:fill="FFFFFF"/>
        <w:spacing w:line="276" w:lineRule="auto"/>
        <w:ind w:right="522" w:firstLine="1276"/>
        <w:jc w:val="both"/>
        <w:rPr>
          <w:sz w:val="24"/>
          <w:szCs w:val="24"/>
        </w:rPr>
      </w:pPr>
    </w:p>
    <w:p w14:paraId="3D3C6BEF" w14:textId="77777777" w:rsidR="00FE7B3C" w:rsidRDefault="00FE7B3C" w:rsidP="00FE7B3C">
      <w:pPr>
        <w:shd w:val="clear" w:color="auto" w:fill="FFFFFF"/>
        <w:spacing w:line="276" w:lineRule="auto"/>
        <w:ind w:right="522"/>
        <w:jc w:val="both"/>
        <w:rPr>
          <w:sz w:val="24"/>
          <w:szCs w:val="24"/>
        </w:rPr>
      </w:pPr>
    </w:p>
    <w:p w14:paraId="52057F2C" w14:textId="77777777" w:rsidR="00FE7B3C" w:rsidRDefault="00FE7B3C" w:rsidP="00FE7B3C">
      <w:pPr>
        <w:pBdr>
          <w:top w:val="nil"/>
          <w:left w:val="nil"/>
          <w:bottom w:val="nil"/>
          <w:right w:val="nil"/>
          <w:between w:val="nil"/>
        </w:pBdr>
        <w:spacing w:line="276" w:lineRule="auto"/>
        <w:ind w:right="522"/>
        <w:jc w:val="center"/>
        <w:rPr>
          <w:color w:val="000000"/>
          <w:sz w:val="24"/>
          <w:szCs w:val="24"/>
          <w:highlight w:val="white"/>
        </w:rPr>
      </w:pPr>
      <w:r>
        <w:rPr>
          <w:rFonts w:ascii="Arial" w:eastAsia="Arial" w:hAnsi="Arial" w:cs="Arial"/>
          <w:color w:val="000000"/>
          <w:sz w:val="24"/>
          <w:szCs w:val="24"/>
          <w:highlight w:val="white"/>
        </w:rPr>
        <w:t>__________________________________</w:t>
      </w:r>
    </w:p>
    <w:p w14:paraId="0C243CA9" w14:textId="7769B1A7" w:rsidR="00FE7B3C" w:rsidRDefault="00467A0E"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color w:val="000000"/>
          <w:sz w:val="24"/>
          <w:szCs w:val="24"/>
        </w:rPr>
        <w:t>Roberta da Silva Gonçalves</w:t>
      </w:r>
      <w:r>
        <w:rPr>
          <w:rFonts w:ascii="Arial" w:eastAsia="Arial" w:hAnsi="Arial" w:cs="Arial"/>
          <w:color w:val="000000"/>
          <w:sz w:val="24"/>
          <w:szCs w:val="24"/>
        </w:rPr>
        <w:br/>
      </w:r>
      <w:r w:rsidR="00FE7B3C">
        <w:rPr>
          <w:rFonts w:ascii="Arial" w:eastAsia="Arial" w:hAnsi="Arial" w:cs="Arial"/>
          <w:b/>
          <w:color w:val="000000"/>
          <w:sz w:val="24"/>
          <w:szCs w:val="24"/>
        </w:rPr>
        <w:t>Presidente da Comissão Permanente de Licitação</w:t>
      </w:r>
    </w:p>
    <w:p w14:paraId="139DBB21" w14:textId="77777777" w:rsidR="00FE7B3C" w:rsidRDefault="00FE7B3C" w:rsidP="00391D32">
      <w:pPr>
        <w:spacing w:line="276" w:lineRule="auto"/>
        <w:ind w:right="522"/>
        <w:rPr>
          <w:sz w:val="24"/>
          <w:szCs w:val="24"/>
        </w:rPr>
      </w:pPr>
    </w:p>
    <w:p w14:paraId="2520AE64" w14:textId="0301F429" w:rsidR="00FE7B3C" w:rsidRDefault="00A56952" w:rsidP="00FE7B3C">
      <w:pPr>
        <w:shd w:val="clear" w:color="auto" w:fill="FFFFFF"/>
        <w:spacing w:line="276" w:lineRule="auto"/>
        <w:ind w:right="522" w:firstLine="1276"/>
        <w:jc w:val="right"/>
        <w:rPr>
          <w:sz w:val="24"/>
          <w:szCs w:val="24"/>
        </w:rPr>
      </w:pPr>
      <w:r>
        <w:rPr>
          <w:sz w:val="24"/>
          <w:szCs w:val="24"/>
          <w:highlight w:val="yellow"/>
        </w:rPr>
        <w:t>Em 20</w:t>
      </w:r>
      <w:r w:rsidR="00FE7B3C" w:rsidRPr="00391D32">
        <w:rPr>
          <w:sz w:val="24"/>
          <w:szCs w:val="24"/>
          <w:highlight w:val="yellow"/>
        </w:rPr>
        <w:t xml:space="preserve"> de</w:t>
      </w:r>
      <w:r w:rsidR="00467A0E">
        <w:rPr>
          <w:sz w:val="24"/>
          <w:szCs w:val="24"/>
          <w:highlight w:val="yellow"/>
        </w:rPr>
        <w:t xml:space="preserve"> </w:t>
      </w:r>
      <w:r>
        <w:rPr>
          <w:sz w:val="24"/>
          <w:szCs w:val="24"/>
          <w:highlight w:val="yellow"/>
        </w:rPr>
        <w:t>julho</w:t>
      </w:r>
      <w:r w:rsidR="00467A0E">
        <w:rPr>
          <w:sz w:val="24"/>
          <w:szCs w:val="24"/>
          <w:highlight w:val="yellow"/>
        </w:rPr>
        <w:t xml:space="preserve"> </w:t>
      </w:r>
      <w:r w:rsidR="00FE7B3C" w:rsidRPr="00391D32">
        <w:rPr>
          <w:sz w:val="24"/>
          <w:szCs w:val="24"/>
          <w:highlight w:val="yellow"/>
        </w:rPr>
        <w:t>de 2023</w:t>
      </w:r>
    </w:p>
    <w:p w14:paraId="71CEFE27" w14:textId="77777777" w:rsidR="00FE7B3C" w:rsidRDefault="00FE7B3C" w:rsidP="00FE7B3C">
      <w:pPr>
        <w:shd w:val="clear" w:color="auto" w:fill="FFFFFF"/>
        <w:spacing w:line="276" w:lineRule="auto"/>
        <w:ind w:right="522"/>
        <w:jc w:val="both"/>
        <w:rPr>
          <w:sz w:val="24"/>
          <w:szCs w:val="24"/>
        </w:rPr>
      </w:pPr>
    </w:p>
    <w:p w14:paraId="2CF9177A" w14:textId="77777777" w:rsidR="00FE7B3C" w:rsidRDefault="00FE7B3C" w:rsidP="00FE7B3C">
      <w:pPr>
        <w:shd w:val="clear" w:color="auto" w:fill="FFFFFF"/>
        <w:spacing w:line="276" w:lineRule="auto"/>
        <w:ind w:right="522"/>
        <w:jc w:val="both"/>
        <w:rPr>
          <w:sz w:val="24"/>
          <w:szCs w:val="24"/>
        </w:rPr>
      </w:pPr>
      <w:r>
        <w:rPr>
          <w:sz w:val="24"/>
          <w:szCs w:val="24"/>
        </w:rPr>
        <w:t>Ao Departamento de Finanças</w:t>
      </w:r>
    </w:p>
    <w:p w14:paraId="6B068027" w14:textId="77777777" w:rsidR="00FE7B3C" w:rsidRDefault="00FE7B3C" w:rsidP="00FE7B3C">
      <w:pPr>
        <w:shd w:val="clear" w:color="auto" w:fill="FFFFFF"/>
        <w:spacing w:line="276" w:lineRule="auto"/>
        <w:ind w:right="522"/>
        <w:jc w:val="both"/>
        <w:rPr>
          <w:sz w:val="24"/>
          <w:szCs w:val="24"/>
        </w:rPr>
      </w:pPr>
    </w:p>
    <w:p w14:paraId="736F5A64" w14:textId="77777777" w:rsidR="00FE7B3C" w:rsidRDefault="00FE7B3C" w:rsidP="00FE7B3C">
      <w:pPr>
        <w:shd w:val="clear" w:color="auto" w:fill="FFFFFF"/>
        <w:spacing w:line="276" w:lineRule="auto"/>
        <w:ind w:right="522"/>
        <w:jc w:val="both"/>
        <w:rPr>
          <w:sz w:val="24"/>
          <w:szCs w:val="24"/>
        </w:rPr>
      </w:pPr>
      <w:r>
        <w:rPr>
          <w:sz w:val="24"/>
          <w:szCs w:val="24"/>
        </w:rPr>
        <w:t xml:space="preserve">Assunto: </w:t>
      </w:r>
      <w:r>
        <w:rPr>
          <w:b/>
          <w:sz w:val="24"/>
          <w:szCs w:val="24"/>
        </w:rPr>
        <w:t>Verificação de disponibilidade de recurso financeiro.</w:t>
      </w:r>
    </w:p>
    <w:p w14:paraId="11EBA2D8" w14:textId="77777777" w:rsidR="00FE7B3C" w:rsidRDefault="00FE7B3C" w:rsidP="00FE7B3C">
      <w:pPr>
        <w:shd w:val="clear" w:color="auto" w:fill="FFFFFF"/>
        <w:spacing w:line="276" w:lineRule="auto"/>
        <w:ind w:right="522" w:firstLine="1276"/>
        <w:jc w:val="both"/>
        <w:rPr>
          <w:sz w:val="24"/>
          <w:szCs w:val="24"/>
        </w:rPr>
      </w:pPr>
    </w:p>
    <w:p w14:paraId="17D2FD55" w14:textId="77777777" w:rsidR="00FE7B3C" w:rsidRDefault="00FE7B3C" w:rsidP="00FE7B3C">
      <w:pPr>
        <w:shd w:val="clear" w:color="auto" w:fill="FFFFFF"/>
        <w:spacing w:line="276" w:lineRule="auto"/>
        <w:ind w:right="522" w:firstLine="1276"/>
        <w:jc w:val="both"/>
        <w:rPr>
          <w:sz w:val="24"/>
          <w:szCs w:val="24"/>
        </w:rPr>
      </w:pPr>
    </w:p>
    <w:p w14:paraId="144D5696" w14:textId="1825C8D0" w:rsidR="00FE7B3C" w:rsidRDefault="00FE7B3C" w:rsidP="00FE7B3C">
      <w:pPr>
        <w:spacing w:line="276" w:lineRule="auto"/>
        <w:ind w:right="522" w:firstLine="1276"/>
        <w:jc w:val="both"/>
        <w:rPr>
          <w:sz w:val="24"/>
          <w:szCs w:val="24"/>
        </w:rPr>
      </w:pPr>
      <w:r>
        <w:rPr>
          <w:sz w:val="24"/>
          <w:szCs w:val="24"/>
        </w:rPr>
        <w:t xml:space="preserve">Nos termos do </w:t>
      </w:r>
      <w:r w:rsidRPr="00A56952">
        <w:rPr>
          <w:sz w:val="24"/>
          <w:szCs w:val="24"/>
        </w:rPr>
        <w:t>Processo Lic</w:t>
      </w:r>
      <w:r w:rsidR="00467A0E" w:rsidRPr="00A56952">
        <w:rPr>
          <w:sz w:val="24"/>
          <w:szCs w:val="24"/>
        </w:rPr>
        <w:t>itatório nº 011/2023, Dispensa nº 011</w:t>
      </w:r>
      <w:r w:rsidRPr="00A56952">
        <w:rPr>
          <w:sz w:val="24"/>
          <w:szCs w:val="24"/>
        </w:rPr>
        <w:t>/2023,</w:t>
      </w:r>
      <w:r>
        <w:rPr>
          <w:sz w:val="24"/>
          <w:szCs w:val="24"/>
        </w:rPr>
        <w:t xml:space="preserve"> instaurado por est</w:t>
      </w:r>
      <w:r w:rsidR="00391D32">
        <w:rPr>
          <w:sz w:val="24"/>
          <w:szCs w:val="24"/>
        </w:rPr>
        <w:t>a Câmara</w:t>
      </w:r>
      <w:r>
        <w:rPr>
          <w:sz w:val="24"/>
          <w:szCs w:val="24"/>
        </w:rPr>
        <w:t xml:space="preserve">, solicito a Vossa Senhoria informações acerca da existência de disponibilidade financeira, para fazer face à despesa com a </w:t>
      </w:r>
      <w:r>
        <w:rPr>
          <w:b/>
          <w:sz w:val="24"/>
          <w:szCs w:val="24"/>
        </w:rPr>
        <w:t>Contratação de pessoa jurídica especializada para a realização de Concurso Público para o provimento de cargos públicos, de natureza permanente, no âmbito d</w:t>
      </w:r>
      <w:r w:rsidR="00391D32">
        <w:rPr>
          <w:b/>
          <w:sz w:val="24"/>
          <w:szCs w:val="24"/>
        </w:rPr>
        <w:t>a Câmara M. Durandé</w:t>
      </w:r>
      <w:r>
        <w:rPr>
          <w:b/>
          <w:sz w:val="24"/>
          <w:szCs w:val="24"/>
        </w:rPr>
        <w:t>/MG</w:t>
      </w:r>
      <w:r>
        <w:rPr>
          <w:sz w:val="24"/>
          <w:szCs w:val="24"/>
        </w:rPr>
        <w:t>.</w:t>
      </w:r>
    </w:p>
    <w:p w14:paraId="75FF6E83" w14:textId="77777777" w:rsidR="00FE7B3C" w:rsidRDefault="00FE7B3C" w:rsidP="00FE7B3C">
      <w:pPr>
        <w:spacing w:line="276" w:lineRule="auto"/>
        <w:ind w:right="522" w:firstLine="1276"/>
        <w:jc w:val="both"/>
        <w:rPr>
          <w:sz w:val="24"/>
          <w:szCs w:val="24"/>
        </w:rPr>
      </w:pPr>
    </w:p>
    <w:p w14:paraId="633F965E" w14:textId="77777777" w:rsidR="00FE7B3C" w:rsidRDefault="00FE7B3C" w:rsidP="00FE7B3C">
      <w:pPr>
        <w:spacing w:line="276" w:lineRule="auto"/>
        <w:ind w:right="522" w:firstLine="1276"/>
        <w:jc w:val="both"/>
        <w:rPr>
          <w:sz w:val="24"/>
          <w:szCs w:val="24"/>
        </w:rPr>
      </w:pPr>
      <w:r>
        <w:rPr>
          <w:sz w:val="24"/>
          <w:szCs w:val="24"/>
        </w:rPr>
        <w:t>Atenciosamente,</w:t>
      </w:r>
    </w:p>
    <w:p w14:paraId="19787AE1" w14:textId="77777777" w:rsidR="00FE7B3C" w:rsidRDefault="00FE7B3C" w:rsidP="00FE7B3C">
      <w:pPr>
        <w:spacing w:line="276" w:lineRule="auto"/>
        <w:ind w:right="522" w:firstLine="1276"/>
        <w:jc w:val="both"/>
        <w:rPr>
          <w:sz w:val="24"/>
          <w:szCs w:val="24"/>
        </w:rPr>
      </w:pPr>
    </w:p>
    <w:p w14:paraId="3E0EBE57" w14:textId="77777777" w:rsidR="00FE7B3C" w:rsidRDefault="00FE7B3C" w:rsidP="00FE7B3C">
      <w:pPr>
        <w:spacing w:line="276" w:lineRule="auto"/>
        <w:ind w:right="522" w:firstLine="1276"/>
        <w:jc w:val="both"/>
        <w:rPr>
          <w:sz w:val="24"/>
          <w:szCs w:val="24"/>
        </w:rPr>
      </w:pPr>
    </w:p>
    <w:p w14:paraId="56A8D6B6" w14:textId="77777777" w:rsidR="00FE7B3C" w:rsidRDefault="00FE7B3C" w:rsidP="00FE7B3C">
      <w:pPr>
        <w:pBdr>
          <w:top w:val="nil"/>
          <w:left w:val="nil"/>
          <w:bottom w:val="nil"/>
          <w:right w:val="nil"/>
          <w:between w:val="nil"/>
        </w:pBdr>
        <w:spacing w:line="276" w:lineRule="auto"/>
        <w:ind w:right="522" w:firstLine="1276"/>
        <w:jc w:val="center"/>
        <w:rPr>
          <w:color w:val="000000"/>
          <w:sz w:val="24"/>
          <w:szCs w:val="24"/>
          <w:highlight w:val="white"/>
        </w:rPr>
      </w:pPr>
    </w:p>
    <w:p w14:paraId="2641EC6B" w14:textId="77777777" w:rsidR="00FE7B3C" w:rsidRDefault="00FE7B3C" w:rsidP="00FE7B3C">
      <w:pPr>
        <w:pBdr>
          <w:top w:val="nil"/>
          <w:left w:val="nil"/>
          <w:bottom w:val="nil"/>
          <w:right w:val="nil"/>
          <w:between w:val="nil"/>
        </w:pBdr>
        <w:spacing w:line="276" w:lineRule="auto"/>
        <w:ind w:right="522"/>
        <w:jc w:val="center"/>
        <w:rPr>
          <w:color w:val="000000"/>
          <w:sz w:val="24"/>
          <w:szCs w:val="24"/>
          <w:highlight w:val="white"/>
        </w:rPr>
      </w:pPr>
      <w:r>
        <w:rPr>
          <w:rFonts w:ascii="Arial" w:eastAsia="Arial" w:hAnsi="Arial" w:cs="Arial"/>
          <w:color w:val="000000"/>
          <w:sz w:val="24"/>
          <w:szCs w:val="24"/>
          <w:highlight w:val="white"/>
        </w:rPr>
        <w:t>__________________________________</w:t>
      </w:r>
    </w:p>
    <w:p w14:paraId="064A8824" w14:textId="303C5E5D" w:rsidR="00FE7B3C" w:rsidRDefault="00170C0F"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color w:val="000000"/>
          <w:sz w:val="24"/>
          <w:szCs w:val="24"/>
        </w:rPr>
        <w:t xml:space="preserve">Roberta da Silva </w:t>
      </w:r>
      <w:r w:rsidR="00A56952">
        <w:rPr>
          <w:rFonts w:ascii="Arial" w:eastAsia="Arial" w:hAnsi="Arial" w:cs="Arial"/>
          <w:color w:val="000000"/>
          <w:sz w:val="24"/>
          <w:szCs w:val="24"/>
        </w:rPr>
        <w:t xml:space="preserve">Gonçalves </w:t>
      </w:r>
      <w:r w:rsidR="00A56952">
        <w:rPr>
          <w:rFonts w:ascii="Arial" w:eastAsia="Arial" w:hAnsi="Arial" w:cs="Arial"/>
          <w:color w:val="000000"/>
          <w:sz w:val="24"/>
          <w:szCs w:val="24"/>
        </w:rPr>
        <w:br/>
      </w:r>
      <w:r w:rsidR="00A56952" w:rsidRPr="00A56952">
        <w:rPr>
          <w:rFonts w:ascii="Arial" w:eastAsia="Arial" w:hAnsi="Arial" w:cs="Arial"/>
          <w:b/>
          <w:color w:val="000000"/>
          <w:sz w:val="24"/>
          <w:szCs w:val="24"/>
        </w:rPr>
        <w:t>Presidente</w:t>
      </w:r>
      <w:r w:rsidR="00FE7B3C">
        <w:rPr>
          <w:rFonts w:ascii="Arial" w:eastAsia="Arial" w:hAnsi="Arial" w:cs="Arial"/>
          <w:b/>
          <w:color w:val="000000"/>
          <w:sz w:val="24"/>
          <w:szCs w:val="24"/>
        </w:rPr>
        <w:t xml:space="preserve"> da Comissão Permanente de Licitação</w:t>
      </w:r>
    </w:p>
    <w:p w14:paraId="74557084" w14:textId="77777777" w:rsidR="00FE7B3C" w:rsidRDefault="00FE7B3C" w:rsidP="00FE7B3C">
      <w:pPr>
        <w:spacing w:line="276" w:lineRule="auto"/>
        <w:ind w:right="522" w:firstLine="1276"/>
        <w:jc w:val="right"/>
        <w:rPr>
          <w:sz w:val="24"/>
          <w:szCs w:val="24"/>
        </w:rPr>
      </w:pPr>
    </w:p>
    <w:p w14:paraId="0CCA74F0" w14:textId="77777777" w:rsidR="00FE7B3C" w:rsidRDefault="00FE7B3C" w:rsidP="00FE7B3C">
      <w:pPr>
        <w:spacing w:line="276" w:lineRule="auto"/>
        <w:ind w:right="522" w:firstLine="1276"/>
        <w:jc w:val="right"/>
        <w:rPr>
          <w:sz w:val="24"/>
          <w:szCs w:val="24"/>
        </w:rPr>
      </w:pPr>
    </w:p>
    <w:p w14:paraId="4DF4CDC3" w14:textId="77777777" w:rsidR="00FE7B3C" w:rsidRDefault="00FE7B3C" w:rsidP="00FE7B3C">
      <w:pPr>
        <w:spacing w:line="276" w:lineRule="auto"/>
        <w:ind w:right="522" w:firstLine="1276"/>
        <w:jc w:val="right"/>
        <w:rPr>
          <w:sz w:val="24"/>
          <w:szCs w:val="24"/>
        </w:rPr>
      </w:pPr>
    </w:p>
    <w:p w14:paraId="32380CCC" w14:textId="77777777" w:rsidR="00A56952" w:rsidRDefault="00A56952" w:rsidP="00A56952">
      <w:pPr>
        <w:spacing w:line="276" w:lineRule="auto"/>
        <w:ind w:right="522"/>
        <w:rPr>
          <w:sz w:val="24"/>
          <w:szCs w:val="24"/>
        </w:rPr>
      </w:pPr>
    </w:p>
    <w:p w14:paraId="70160A6F" w14:textId="59565415" w:rsidR="00FE7B3C" w:rsidRDefault="00A56952" w:rsidP="00A56952">
      <w:pPr>
        <w:spacing w:line="276" w:lineRule="auto"/>
        <w:ind w:left="3540" w:right="522" w:firstLine="708"/>
        <w:rPr>
          <w:sz w:val="24"/>
          <w:szCs w:val="24"/>
        </w:rPr>
      </w:pPr>
      <w:r>
        <w:rPr>
          <w:sz w:val="24"/>
          <w:szCs w:val="24"/>
        </w:rPr>
        <w:lastRenderedPageBreak/>
        <w:tab/>
      </w:r>
      <w:r>
        <w:rPr>
          <w:sz w:val="24"/>
          <w:szCs w:val="24"/>
        </w:rPr>
        <w:tab/>
      </w:r>
      <w:r>
        <w:rPr>
          <w:sz w:val="24"/>
          <w:szCs w:val="24"/>
        </w:rPr>
        <w:tab/>
      </w:r>
      <w:r w:rsidR="00FE7B3C" w:rsidRPr="00391D32">
        <w:rPr>
          <w:sz w:val="24"/>
          <w:szCs w:val="24"/>
          <w:highlight w:val="yellow"/>
        </w:rPr>
        <w:t xml:space="preserve">Em </w:t>
      </w:r>
      <w:r>
        <w:rPr>
          <w:sz w:val="24"/>
          <w:szCs w:val="24"/>
          <w:highlight w:val="yellow"/>
        </w:rPr>
        <w:t xml:space="preserve">26 de julho </w:t>
      </w:r>
      <w:r w:rsidR="00FE7B3C" w:rsidRPr="00391D32">
        <w:rPr>
          <w:sz w:val="24"/>
          <w:szCs w:val="24"/>
          <w:highlight w:val="yellow"/>
        </w:rPr>
        <w:t>de 2023</w:t>
      </w:r>
    </w:p>
    <w:p w14:paraId="5FE49DC4" w14:textId="77777777" w:rsidR="00A56952" w:rsidRDefault="00A56952" w:rsidP="00A56952">
      <w:pPr>
        <w:spacing w:line="276" w:lineRule="auto"/>
        <w:ind w:left="3540" w:right="522" w:firstLine="708"/>
        <w:rPr>
          <w:sz w:val="24"/>
          <w:szCs w:val="24"/>
        </w:rPr>
      </w:pPr>
    </w:p>
    <w:p w14:paraId="189B25BC" w14:textId="77777777" w:rsidR="00FE7B3C" w:rsidRDefault="00FE7B3C" w:rsidP="00FE7B3C">
      <w:pPr>
        <w:spacing w:line="276" w:lineRule="auto"/>
        <w:ind w:right="522"/>
        <w:jc w:val="both"/>
        <w:rPr>
          <w:sz w:val="24"/>
          <w:szCs w:val="24"/>
        </w:rPr>
      </w:pPr>
      <w:r>
        <w:rPr>
          <w:sz w:val="24"/>
          <w:szCs w:val="24"/>
        </w:rPr>
        <w:t xml:space="preserve">A Comissão Permanente de Licitações </w:t>
      </w:r>
    </w:p>
    <w:p w14:paraId="130355DF" w14:textId="77777777" w:rsidR="00FE7B3C" w:rsidRDefault="00FE7B3C" w:rsidP="00FE7B3C">
      <w:pPr>
        <w:spacing w:line="276" w:lineRule="auto"/>
        <w:ind w:right="522"/>
        <w:jc w:val="both"/>
        <w:rPr>
          <w:sz w:val="24"/>
          <w:szCs w:val="24"/>
        </w:rPr>
      </w:pPr>
    </w:p>
    <w:p w14:paraId="020204D0" w14:textId="77777777" w:rsidR="00FE7B3C" w:rsidRDefault="00FE7B3C" w:rsidP="00FE7B3C">
      <w:pPr>
        <w:spacing w:line="276" w:lineRule="auto"/>
        <w:ind w:right="522"/>
        <w:jc w:val="both"/>
        <w:rPr>
          <w:sz w:val="24"/>
          <w:szCs w:val="24"/>
        </w:rPr>
      </w:pPr>
      <w:r>
        <w:rPr>
          <w:sz w:val="24"/>
          <w:szCs w:val="24"/>
        </w:rPr>
        <w:t xml:space="preserve">Assunto: </w:t>
      </w:r>
      <w:r>
        <w:rPr>
          <w:b/>
          <w:sz w:val="24"/>
          <w:szCs w:val="24"/>
        </w:rPr>
        <w:t>Resposta a requisição de indicação de dotação orçamentária.</w:t>
      </w:r>
    </w:p>
    <w:p w14:paraId="227F46E7" w14:textId="77777777" w:rsidR="00FE7B3C" w:rsidRDefault="00FE7B3C" w:rsidP="00FE7B3C">
      <w:pPr>
        <w:pBdr>
          <w:top w:val="nil"/>
          <w:left w:val="nil"/>
          <w:bottom w:val="nil"/>
          <w:right w:val="nil"/>
          <w:between w:val="nil"/>
        </w:pBdr>
        <w:spacing w:line="276" w:lineRule="auto"/>
        <w:ind w:right="522" w:firstLine="1276"/>
        <w:jc w:val="both"/>
        <w:rPr>
          <w:color w:val="000000"/>
          <w:sz w:val="24"/>
          <w:szCs w:val="24"/>
        </w:rPr>
      </w:pPr>
    </w:p>
    <w:p w14:paraId="07CFCD43" w14:textId="77777777" w:rsidR="00FE7B3C" w:rsidRDefault="00FE7B3C" w:rsidP="00FE7B3C">
      <w:pPr>
        <w:pBdr>
          <w:top w:val="nil"/>
          <w:left w:val="nil"/>
          <w:bottom w:val="nil"/>
          <w:right w:val="nil"/>
          <w:between w:val="nil"/>
        </w:pBdr>
        <w:spacing w:line="276" w:lineRule="auto"/>
        <w:ind w:right="522" w:firstLine="1276"/>
        <w:jc w:val="both"/>
        <w:rPr>
          <w:color w:val="000000"/>
          <w:sz w:val="24"/>
          <w:szCs w:val="24"/>
        </w:rPr>
      </w:pPr>
    </w:p>
    <w:p w14:paraId="51EF623E" w14:textId="204C8286" w:rsidR="00FE7B3C" w:rsidRDefault="00FE7B3C" w:rsidP="00391D32">
      <w:pPr>
        <w:pBdr>
          <w:top w:val="nil"/>
          <w:left w:val="nil"/>
          <w:bottom w:val="nil"/>
          <w:right w:val="nil"/>
          <w:between w:val="nil"/>
        </w:pBdr>
        <w:spacing w:line="276" w:lineRule="auto"/>
        <w:ind w:right="522" w:firstLine="1276"/>
        <w:jc w:val="both"/>
        <w:rPr>
          <w:color w:val="000000"/>
          <w:sz w:val="24"/>
          <w:szCs w:val="24"/>
        </w:rPr>
      </w:pPr>
      <w:r>
        <w:rPr>
          <w:rFonts w:ascii="Arial" w:eastAsia="Arial" w:hAnsi="Arial" w:cs="Arial"/>
          <w:color w:val="000000"/>
          <w:sz w:val="24"/>
          <w:szCs w:val="24"/>
        </w:rPr>
        <w:t xml:space="preserve">Em resposta a requisição em epigrafe relativa ao Processo Licitatório </w:t>
      </w:r>
      <w:r w:rsidR="00A56952" w:rsidRPr="00A56952">
        <w:rPr>
          <w:rFonts w:ascii="Arial" w:eastAsia="Arial" w:hAnsi="Arial" w:cs="Arial"/>
          <w:color w:val="000000"/>
          <w:sz w:val="24"/>
          <w:szCs w:val="24"/>
        </w:rPr>
        <w:t>nº 011/2023, Dispensa nº 011</w:t>
      </w:r>
      <w:r w:rsidRPr="00A56952">
        <w:rPr>
          <w:rFonts w:ascii="Arial" w:eastAsia="Arial" w:hAnsi="Arial" w:cs="Arial"/>
          <w:color w:val="000000"/>
          <w:sz w:val="24"/>
          <w:szCs w:val="24"/>
        </w:rPr>
        <w:t>/2023,</w:t>
      </w:r>
      <w:r>
        <w:rPr>
          <w:rFonts w:ascii="Arial" w:eastAsia="Arial" w:hAnsi="Arial" w:cs="Arial"/>
          <w:color w:val="000000"/>
          <w:sz w:val="24"/>
          <w:szCs w:val="24"/>
        </w:rPr>
        <w:t xml:space="preserve"> instaurado por est</w:t>
      </w:r>
      <w:r w:rsidR="00391D32">
        <w:rPr>
          <w:rFonts w:ascii="Arial" w:eastAsia="Arial" w:hAnsi="Arial" w:cs="Arial"/>
          <w:color w:val="000000"/>
          <w:sz w:val="24"/>
          <w:szCs w:val="24"/>
        </w:rPr>
        <w:t>a Câmara</w:t>
      </w:r>
      <w:r>
        <w:rPr>
          <w:rFonts w:ascii="Arial" w:eastAsia="Arial" w:hAnsi="Arial" w:cs="Arial"/>
          <w:color w:val="000000"/>
          <w:sz w:val="24"/>
          <w:szCs w:val="24"/>
        </w:rPr>
        <w:t xml:space="preserve">, que visa a </w:t>
      </w:r>
      <w:r>
        <w:rPr>
          <w:rFonts w:ascii="Arial" w:eastAsia="Arial" w:hAnsi="Arial" w:cs="Arial"/>
          <w:b/>
          <w:color w:val="000000"/>
          <w:sz w:val="24"/>
          <w:szCs w:val="24"/>
        </w:rPr>
        <w:t>Contratação de pessoa jurídica especializada para a realização de Concurso Público para o provimento de cargos públicos, de natureza permanente, no âmbito d</w:t>
      </w:r>
      <w:r w:rsidR="00391D32">
        <w:rPr>
          <w:rFonts w:ascii="Arial" w:eastAsia="Arial" w:hAnsi="Arial" w:cs="Arial"/>
          <w:b/>
          <w:color w:val="000000"/>
          <w:sz w:val="24"/>
          <w:szCs w:val="24"/>
        </w:rPr>
        <w:t>a Câmara M. Durandé</w:t>
      </w:r>
      <w:r>
        <w:rPr>
          <w:rFonts w:ascii="Arial" w:eastAsia="Arial" w:hAnsi="Arial" w:cs="Arial"/>
          <w:b/>
          <w:color w:val="000000"/>
          <w:sz w:val="24"/>
          <w:szCs w:val="24"/>
        </w:rPr>
        <w:t>/MG</w:t>
      </w:r>
      <w:r>
        <w:rPr>
          <w:rFonts w:ascii="Arial" w:eastAsia="Arial" w:hAnsi="Arial" w:cs="Arial"/>
          <w:color w:val="000000"/>
          <w:sz w:val="24"/>
          <w:szCs w:val="24"/>
          <w:highlight w:val="white"/>
        </w:rPr>
        <w:t xml:space="preserve">, </w:t>
      </w:r>
      <w:r>
        <w:rPr>
          <w:rFonts w:ascii="Arial" w:eastAsia="Arial" w:hAnsi="Arial" w:cs="Arial"/>
          <w:color w:val="000000"/>
          <w:sz w:val="24"/>
          <w:szCs w:val="24"/>
        </w:rPr>
        <w:t xml:space="preserve">informo, com fulcro na Lei Orçamentária Anual para o exercício de 2023, que a despesa poderão ser contabilizadas no orçamento municipal vigente, a </w:t>
      </w:r>
      <w:r w:rsidRPr="00391D32">
        <w:rPr>
          <w:rFonts w:ascii="Arial" w:eastAsia="Arial" w:hAnsi="Arial" w:cs="Arial"/>
          <w:color w:val="000000"/>
          <w:sz w:val="24"/>
          <w:szCs w:val="24"/>
          <w:highlight w:val="yellow"/>
        </w:rPr>
        <w:t>saber: 04122 0003 2.020 339039 – Ficha: 75.</w:t>
      </w:r>
    </w:p>
    <w:p w14:paraId="6CD104AA" w14:textId="50ECF6DC" w:rsidR="00FE7B3C" w:rsidRDefault="00FE7B3C" w:rsidP="00391D32">
      <w:pPr>
        <w:spacing w:line="276" w:lineRule="auto"/>
        <w:ind w:right="522" w:firstLine="1276"/>
        <w:jc w:val="both"/>
        <w:rPr>
          <w:sz w:val="24"/>
          <w:szCs w:val="24"/>
        </w:rPr>
      </w:pPr>
      <w:r>
        <w:rPr>
          <w:sz w:val="24"/>
          <w:szCs w:val="24"/>
        </w:rPr>
        <w:t xml:space="preserve">Acrescento que os saldos contábeis são suficiente para cobrir a referida despesa, tendo em vista o valor global estimado para contratação </w:t>
      </w:r>
      <w:r w:rsidRPr="00391D32">
        <w:rPr>
          <w:sz w:val="24"/>
          <w:szCs w:val="24"/>
          <w:highlight w:val="yellow"/>
        </w:rPr>
        <w:t>é de R$ 84.500,00 (oitenta e quatro mil e quinhentos reais),</w:t>
      </w:r>
      <w:r>
        <w:rPr>
          <w:sz w:val="24"/>
          <w:szCs w:val="24"/>
        </w:rPr>
        <w:t xml:space="preserve"> bem como existe autorização legislativa para abertura de créditos adicionais suplementares, se assim for necessário.</w:t>
      </w:r>
    </w:p>
    <w:p w14:paraId="29ACF17C" w14:textId="77777777" w:rsidR="00FE7B3C" w:rsidRDefault="00FE7B3C" w:rsidP="00FE7B3C">
      <w:pPr>
        <w:tabs>
          <w:tab w:val="left" w:pos="0"/>
        </w:tabs>
        <w:spacing w:line="276" w:lineRule="auto"/>
        <w:ind w:right="522" w:firstLine="1276"/>
        <w:jc w:val="both"/>
        <w:rPr>
          <w:sz w:val="24"/>
          <w:szCs w:val="24"/>
        </w:rPr>
      </w:pPr>
      <w:r>
        <w:rPr>
          <w:sz w:val="24"/>
          <w:szCs w:val="24"/>
        </w:rPr>
        <w:t>Também informo que a despesa tem adequação orçamentária e financeira com a Lei Orçamentária e está compatível com o Plano Plurianual e com a Lei de Diretrizes Orçamentária.</w:t>
      </w:r>
    </w:p>
    <w:p w14:paraId="6AB8E21C" w14:textId="77777777" w:rsidR="00FE7B3C" w:rsidRDefault="00FE7B3C" w:rsidP="00FE7B3C">
      <w:pPr>
        <w:spacing w:line="276" w:lineRule="auto"/>
        <w:ind w:right="522" w:firstLine="1276"/>
        <w:jc w:val="both"/>
        <w:rPr>
          <w:sz w:val="24"/>
          <w:szCs w:val="24"/>
        </w:rPr>
      </w:pPr>
    </w:p>
    <w:p w14:paraId="1177F258" w14:textId="7478A828" w:rsidR="00FE7B3C" w:rsidRPr="00391D32" w:rsidRDefault="00FE7B3C" w:rsidP="00391D32">
      <w:pPr>
        <w:tabs>
          <w:tab w:val="left" w:pos="851"/>
        </w:tabs>
        <w:spacing w:line="276" w:lineRule="auto"/>
        <w:ind w:right="522" w:firstLine="1276"/>
        <w:jc w:val="both"/>
        <w:rPr>
          <w:sz w:val="24"/>
          <w:szCs w:val="24"/>
        </w:rPr>
      </w:pPr>
      <w:r>
        <w:rPr>
          <w:sz w:val="24"/>
          <w:szCs w:val="24"/>
        </w:rPr>
        <w:t>Atenciosamente</w:t>
      </w:r>
      <w:r>
        <w:rPr>
          <w:rFonts w:ascii="Arial" w:eastAsia="Arial" w:hAnsi="Arial" w:cs="Arial"/>
          <w:color w:val="000000"/>
          <w:sz w:val="24"/>
          <w:szCs w:val="24"/>
        </w:rPr>
        <w:t>_____________________________</w:t>
      </w:r>
    </w:p>
    <w:p w14:paraId="4198DC6E" w14:textId="77777777" w:rsidR="00FE7B3C" w:rsidRDefault="00FE7B3C" w:rsidP="00FE7B3C">
      <w:pPr>
        <w:pBdr>
          <w:top w:val="nil"/>
          <w:left w:val="nil"/>
          <w:bottom w:val="nil"/>
          <w:right w:val="nil"/>
          <w:between w:val="nil"/>
        </w:pBdr>
        <w:spacing w:line="276" w:lineRule="auto"/>
        <w:ind w:right="522"/>
        <w:jc w:val="center"/>
        <w:rPr>
          <w:color w:val="000000"/>
          <w:sz w:val="24"/>
          <w:szCs w:val="24"/>
        </w:rPr>
      </w:pPr>
      <w:r w:rsidRPr="00391D32">
        <w:rPr>
          <w:rFonts w:ascii="Arial" w:eastAsia="Arial" w:hAnsi="Arial" w:cs="Arial"/>
          <w:color w:val="000000"/>
          <w:sz w:val="24"/>
          <w:szCs w:val="24"/>
          <w:highlight w:val="yellow"/>
        </w:rPr>
        <w:t>Marcos Andrade Pereira Coelho</w:t>
      </w:r>
    </w:p>
    <w:p w14:paraId="204D4639" w14:textId="77777777" w:rsidR="00FE7B3C" w:rsidRDefault="00FE7B3C" w:rsidP="00FE7B3C">
      <w:pPr>
        <w:pBdr>
          <w:top w:val="nil"/>
          <w:left w:val="nil"/>
          <w:bottom w:val="nil"/>
          <w:right w:val="nil"/>
          <w:between w:val="nil"/>
        </w:pBdr>
        <w:spacing w:line="276" w:lineRule="auto"/>
        <w:ind w:right="522"/>
        <w:jc w:val="center"/>
        <w:rPr>
          <w:color w:val="000000"/>
          <w:sz w:val="24"/>
          <w:szCs w:val="24"/>
        </w:rPr>
      </w:pPr>
      <w:r w:rsidRPr="00391D32">
        <w:rPr>
          <w:rFonts w:ascii="Arial" w:eastAsia="Arial" w:hAnsi="Arial" w:cs="Arial"/>
          <w:color w:val="000000"/>
          <w:sz w:val="24"/>
          <w:szCs w:val="24"/>
          <w:highlight w:val="yellow"/>
        </w:rPr>
        <w:t>CRC/MG 48304</w:t>
      </w:r>
    </w:p>
    <w:p w14:paraId="4F8BBF83" w14:textId="77777777" w:rsidR="00FE7B3C" w:rsidRDefault="00FE7B3C"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b/>
          <w:color w:val="000000"/>
          <w:sz w:val="24"/>
          <w:szCs w:val="24"/>
        </w:rPr>
        <w:t>Departamento de Contabilidade</w:t>
      </w:r>
    </w:p>
    <w:p w14:paraId="33B5FE98" w14:textId="77777777" w:rsidR="00FE7B3C" w:rsidRDefault="00FE7B3C" w:rsidP="00391D32">
      <w:pPr>
        <w:spacing w:line="276" w:lineRule="auto"/>
        <w:ind w:right="522"/>
        <w:rPr>
          <w:sz w:val="24"/>
          <w:szCs w:val="24"/>
        </w:rPr>
      </w:pPr>
    </w:p>
    <w:p w14:paraId="67F4CDA8" w14:textId="51073F12" w:rsidR="00FE7B3C" w:rsidRDefault="00FE7B3C" w:rsidP="00FE7B3C">
      <w:pPr>
        <w:spacing w:line="276" w:lineRule="auto"/>
        <w:ind w:right="522" w:firstLine="1276"/>
        <w:jc w:val="right"/>
        <w:rPr>
          <w:sz w:val="24"/>
          <w:szCs w:val="24"/>
        </w:rPr>
      </w:pPr>
      <w:r w:rsidRPr="00391D32">
        <w:rPr>
          <w:sz w:val="24"/>
          <w:szCs w:val="24"/>
          <w:highlight w:val="yellow"/>
        </w:rPr>
        <w:lastRenderedPageBreak/>
        <w:t xml:space="preserve">Em </w:t>
      </w:r>
      <w:r w:rsidR="00A56952">
        <w:rPr>
          <w:sz w:val="24"/>
          <w:szCs w:val="24"/>
          <w:highlight w:val="yellow"/>
        </w:rPr>
        <w:t xml:space="preserve">26 de julho </w:t>
      </w:r>
      <w:r w:rsidRPr="00391D32">
        <w:rPr>
          <w:sz w:val="24"/>
          <w:szCs w:val="24"/>
          <w:highlight w:val="yellow"/>
        </w:rPr>
        <w:t>de 2023</w:t>
      </w:r>
    </w:p>
    <w:p w14:paraId="358287F7" w14:textId="77777777" w:rsidR="00FE7B3C" w:rsidRDefault="00FE7B3C" w:rsidP="00FE7B3C">
      <w:pPr>
        <w:spacing w:line="276" w:lineRule="auto"/>
        <w:ind w:right="522" w:firstLine="1276"/>
        <w:jc w:val="both"/>
        <w:rPr>
          <w:sz w:val="24"/>
          <w:szCs w:val="24"/>
        </w:rPr>
      </w:pPr>
    </w:p>
    <w:p w14:paraId="6BA6D1B7" w14:textId="77777777" w:rsidR="00FE7B3C" w:rsidRDefault="00FE7B3C" w:rsidP="00FE7B3C">
      <w:pPr>
        <w:spacing w:line="276" w:lineRule="auto"/>
        <w:ind w:right="522"/>
        <w:jc w:val="both"/>
        <w:rPr>
          <w:sz w:val="24"/>
          <w:szCs w:val="24"/>
        </w:rPr>
      </w:pPr>
      <w:r>
        <w:rPr>
          <w:sz w:val="24"/>
          <w:szCs w:val="24"/>
        </w:rPr>
        <w:t xml:space="preserve">A Comissão Permanente de Licitações </w:t>
      </w:r>
    </w:p>
    <w:p w14:paraId="79C84227" w14:textId="77777777" w:rsidR="00FE7B3C" w:rsidRDefault="00FE7B3C" w:rsidP="00FE7B3C">
      <w:pPr>
        <w:spacing w:line="276" w:lineRule="auto"/>
        <w:ind w:right="522"/>
        <w:jc w:val="both"/>
        <w:rPr>
          <w:b/>
          <w:sz w:val="24"/>
          <w:szCs w:val="24"/>
        </w:rPr>
      </w:pPr>
      <w:r>
        <w:rPr>
          <w:sz w:val="24"/>
          <w:szCs w:val="24"/>
        </w:rPr>
        <w:t xml:space="preserve">Assunto: </w:t>
      </w:r>
      <w:r>
        <w:rPr>
          <w:b/>
          <w:sz w:val="24"/>
          <w:szCs w:val="24"/>
        </w:rPr>
        <w:t>Resposta a verificação de disponibilidade de recurso financeiro.</w:t>
      </w:r>
    </w:p>
    <w:p w14:paraId="129EC8EF" w14:textId="77777777" w:rsidR="00FE7B3C" w:rsidRDefault="00FE7B3C" w:rsidP="00FE7B3C">
      <w:pPr>
        <w:spacing w:line="276" w:lineRule="auto"/>
        <w:ind w:right="522" w:firstLine="1276"/>
        <w:jc w:val="both"/>
        <w:rPr>
          <w:sz w:val="24"/>
          <w:szCs w:val="24"/>
        </w:rPr>
      </w:pPr>
    </w:p>
    <w:p w14:paraId="708F288D" w14:textId="77777777" w:rsidR="00FE7B3C" w:rsidRDefault="00FE7B3C" w:rsidP="00FE7B3C">
      <w:pPr>
        <w:spacing w:line="276" w:lineRule="auto"/>
        <w:ind w:right="522" w:firstLine="1276"/>
        <w:jc w:val="both"/>
        <w:rPr>
          <w:sz w:val="24"/>
          <w:szCs w:val="24"/>
        </w:rPr>
      </w:pPr>
    </w:p>
    <w:p w14:paraId="3F139E1C" w14:textId="2BE3E85E" w:rsidR="00FE7B3C" w:rsidRDefault="00FE7B3C" w:rsidP="00FE7B3C">
      <w:pPr>
        <w:spacing w:line="276" w:lineRule="auto"/>
        <w:ind w:right="522" w:firstLine="1276"/>
        <w:jc w:val="both"/>
        <w:rPr>
          <w:sz w:val="24"/>
          <w:szCs w:val="24"/>
        </w:rPr>
      </w:pPr>
      <w:r>
        <w:rPr>
          <w:sz w:val="24"/>
          <w:szCs w:val="24"/>
        </w:rPr>
        <w:t xml:space="preserve">Em resposta a requisição em epigrafe relativa ao Processo Licitatório nº </w:t>
      </w:r>
      <w:r w:rsidR="00A56952">
        <w:rPr>
          <w:sz w:val="24"/>
          <w:szCs w:val="24"/>
          <w:highlight w:val="yellow"/>
        </w:rPr>
        <w:t>011/2023, Dispensa nº 011</w:t>
      </w:r>
      <w:r w:rsidRPr="00E57FB1">
        <w:rPr>
          <w:sz w:val="24"/>
          <w:szCs w:val="24"/>
          <w:highlight w:val="yellow"/>
        </w:rPr>
        <w:t>/20</w:t>
      </w:r>
      <w:r>
        <w:rPr>
          <w:sz w:val="24"/>
          <w:szCs w:val="24"/>
        </w:rPr>
        <w:t xml:space="preserve">23, instaurado por este Município, que visa a </w:t>
      </w:r>
      <w:r>
        <w:rPr>
          <w:b/>
          <w:sz w:val="24"/>
          <w:szCs w:val="24"/>
        </w:rPr>
        <w:t>Contratação de pessoa jurídica especializada para a realização de Concurso Público para o provimento de cargos públicos, de natureza permanente</w:t>
      </w:r>
      <w:r>
        <w:rPr>
          <w:sz w:val="24"/>
          <w:szCs w:val="24"/>
        </w:rPr>
        <w:t xml:space="preserve">, informo que há previsão dos recursos financeiros constante na lei orçamentária para cobrir a referida despesa haja vista que o valor estimado para </w:t>
      </w:r>
      <w:r w:rsidRPr="00E57FB1">
        <w:rPr>
          <w:sz w:val="24"/>
          <w:szCs w:val="24"/>
          <w:highlight w:val="yellow"/>
        </w:rPr>
        <w:t>contratação é de R$ 84.500,00 (oitenta e quatro mil e quinhentos reais).</w:t>
      </w:r>
    </w:p>
    <w:p w14:paraId="6EA57FCC" w14:textId="77777777" w:rsidR="00FE7B3C" w:rsidRDefault="00FE7B3C" w:rsidP="00FE7B3C">
      <w:pPr>
        <w:pBdr>
          <w:top w:val="nil"/>
          <w:left w:val="nil"/>
          <w:bottom w:val="nil"/>
          <w:right w:val="nil"/>
          <w:between w:val="nil"/>
        </w:pBdr>
        <w:spacing w:line="276" w:lineRule="auto"/>
        <w:ind w:right="522" w:firstLine="1276"/>
        <w:jc w:val="both"/>
        <w:rPr>
          <w:color w:val="000000"/>
          <w:sz w:val="24"/>
          <w:szCs w:val="24"/>
        </w:rPr>
      </w:pPr>
    </w:p>
    <w:p w14:paraId="5E2496F7" w14:textId="77777777" w:rsidR="00FE7B3C" w:rsidRDefault="00FE7B3C" w:rsidP="00FE7B3C">
      <w:pPr>
        <w:tabs>
          <w:tab w:val="left" w:pos="1418"/>
        </w:tabs>
        <w:spacing w:line="276" w:lineRule="auto"/>
        <w:ind w:right="522" w:firstLine="1276"/>
        <w:jc w:val="both"/>
        <w:rPr>
          <w:sz w:val="24"/>
          <w:szCs w:val="24"/>
        </w:rPr>
      </w:pPr>
      <w:r>
        <w:rPr>
          <w:sz w:val="24"/>
          <w:szCs w:val="24"/>
        </w:rPr>
        <w:t>Atenciosamente,</w:t>
      </w:r>
    </w:p>
    <w:p w14:paraId="3CC06443" w14:textId="77777777" w:rsidR="00FE7B3C" w:rsidRDefault="00FE7B3C" w:rsidP="00FE7B3C">
      <w:pPr>
        <w:tabs>
          <w:tab w:val="left" w:pos="1418"/>
        </w:tabs>
        <w:spacing w:line="276" w:lineRule="auto"/>
        <w:ind w:right="522" w:firstLine="1276"/>
        <w:jc w:val="both"/>
        <w:rPr>
          <w:sz w:val="24"/>
          <w:szCs w:val="24"/>
        </w:rPr>
      </w:pPr>
    </w:p>
    <w:p w14:paraId="3BD332B6" w14:textId="77777777" w:rsidR="00FE7B3C" w:rsidRDefault="00FE7B3C" w:rsidP="00FE7B3C">
      <w:pPr>
        <w:spacing w:line="276" w:lineRule="auto"/>
        <w:ind w:right="522" w:firstLine="1276"/>
        <w:jc w:val="both"/>
        <w:rPr>
          <w:sz w:val="24"/>
          <w:szCs w:val="24"/>
        </w:rPr>
      </w:pPr>
    </w:p>
    <w:p w14:paraId="304D37D3" w14:textId="77777777" w:rsidR="00FE7B3C" w:rsidRDefault="00FE7B3C" w:rsidP="00FE7B3C">
      <w:pPr>
        <w:pBdr>
          <w:top w:val="nil"/>
          <w:left w:val="nil"/>
          <w:bottom w:val="nil"/>
          <w:right w:val="nil"/>
          <w:between w:val="nil"/>
        </w:pBdr>
        <w:spacing w:line="276" w:lineRule="auto"/>
        <w:ind w:right="522"/>
        <w:jc w:val="center"/>
        <w:rPr>
          <w:color w:val="000000"/>
          <w:sz w:val="24"/>
          <w:szCs w:val="24"/>
        </w:rPr>
      </w:pPr>
    </w:p>
    <w:p w14:paraId="1D636CFA" w14:textId="77777777" w:rsidR="00FE7B3C" w:rsidRDefault="00FE7B3C" w:rsidP="00FE7B3C">
      <w:pPr>
        <w:pBdr>
          <w:top w:val="nil"/>
          <w:left w:val="nil"/>
          <w:bottom w:val="nil"/>
          <w:right w:val="nil"/>
          <w:between w:val="nil"/>
        </w:pBdr>
        <w:spacing w:line="276" w:lineRule="auto"/>
        <w:ind w:right="522"/>
        <w:jc w:val="center"/>
        <w:rPr>
          <w:color w:val="000000"/>
          <w:sz w:val="24"/>
          <w:szCs w:val="24"/>
        </w:rPr>
      </w:pPr>
      <w:r>
        <w:rPr>
          <w:rFonts w:ascii="Arial" w:eastAsia="Arial" w:hAnsi="Arial" w:cs="Arial"/>
          <w:color w:val="000000"/>
          <w:sz w:val="24"/>
          <w:szCs w:val="24"/>
        </w:rPr>
        <w:t>______________________________</w:t>
      </w:r>
    </w:p>
    <w:p w14:paraId="2D75DD84" w14:textId="1DBFD67D" w:rsidR="00A56952" w:rsidRPr="00A56952" w:rsidRDefault="00A56952" w:rsidP="00A56952">
      <w:pPr>
        <w:pBdr>
          <w:top w:val="nil"/>
          <w:left w:val="nil"/>
          <w:bottom w:val="nil"/>
          <w:right w:val="nil"/>
          <w:between w:val="nil"/>
        </w:pBdr>
        <w:spacing w:line="276" w:lineRule="auto"/>
        <w:ind w:right="522"/>
        <w:jc w:val="center"/>
        <w:rPr>
          <w:rFonts w:ascii="Arial" w:eastAsia="Arial" w:hAnsi="Arial" w:cs="Arial"/>
          <w:color w:val="000000"/>
          <w:sz w:val="24"/>
          <w:szCs w:val="24"/>
        </w:rPr>
      </w:pPr>
      <w:proofErr w:type="spellStart"/>
      <w:r w:rsidRPr="00E57FB1">
        <w:rPr>
          <w:rFonts w:ascii="Arial" w:eastAsia="Arial" w:hAnsi="Arial" w:cs="Arial"/>
          <w:color w:val="000000"/>
          <w:sz w:val="24"/>
          <w:szCs w:val="24"/>
          <w:highlight w:val="yellow"/>
        </w:rPr>
        <w:t>X</w:t>
      </w:r>
      <w:r w:rsidR="00E57FB1" w:rsidRPr="00E57FB1">
        <w:rPr>
          <w:rFonts w:ascii="Arial" w:eastAsia="Arial" w:hAnsi="Arial" w:cs="Arial"/>
          <w:color w:val="000000"/>
          <w:sz w:val="24"/>
          <w:szCs w:val="24"/>
          <w:highlight w:val="yellow"/>
        </w:rPr>
        <w:t>xxxxxxxxxxxxxx</w:t>
      </w:r>
      <w:proofErr w:type="spellEnd"/>
    </w:p>
    <w:p w14:paraId="7C424450" w14:textId="7D9051A3" w:rsidR="00FE7B3C" w:rsidRDefault="00E57FB1"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b/>
          <w:color w:val="000000"/>
          <w:sz w:val="24"/>
          <w:szCs w:val="24"/>
        </w:rPr>
        <w:t>Tesouraria</w:t>
      </w:r>
    </w:p>
    <w:p w14:paraId="2EAAF2B5" w14:textId="77777777" w:rsidR="00FE7B3C" w:rsidRDefault="00FE7B3C" w:rsidP="00E57FB1">
      <w:pPr>
        <w:pBdr>
          <w:top w:val="nil"/>
          <w:left w:val="nil"/>
          <w:bottom w:val="nil"/>
          <w:right w:val="nil"/>
          <w:between w:val="nil"/>
        </w:pBdr>
        <w:spacing w:line="276" w:lineRule="auto"/>
        <w:ind w:right="522"/>
        <w:jc w:val="both"/>
        <w:rPr>
          <w:b/>
          <w:color w:val="000000"/>
          <w:sz w:val="24"/>
          <w:szCs w:val="24"/>
          <w:u w:val="single"/>
        </w:rPr>
      </w:pPr>
    </w:p>
    <w:p w14:paraId="63944277" w14:textId="77777777" w:rsidR="00A56952" w:rsidRDefault="00A56952" w:rsidP="00E57FB1">
      <w:pPr>
        <w:pBdr>
          <w:top w:val="nil"/>
          <w:left w:val="nil"/>
          <w:bottom w:val="nil"/>
          <w:right w:val="nil"/>
          <w:between w:val="nil"/>
        </w:pBdr>
        <w:spacing w:line="276" w:lineRule="auto"/>
        <w:ind w:right="522"/>
        <w:jc w:val="both"/>
        <w:rPr>
          <w:b/>
          <w:color w:val="000000"/>
          <w:sz w:val="24"/>
          <w:szCs w:val="24"/>
          <w:u w:val="single"/>
        </w:rPr>
      </w:pPr>
    </w:p>
    <w:p w14:paraId="49C6ACE4" w14:textId="77777777" w:rsidR="00A56952" w:rsidRDefault="00A56952" w:rsidP="00E57FB1">
      <w:pPr>
        <w:pBdr>
          <w:top w:val="nil"/>
          <w:left w:val="nil"/>
          <w:bottom w:val="nil"/>
          <w:right w:val="nil"/>
          <w:between w:val="nil"/>
        </w:pBdr>
        <w:spacing w:line="276" w:lineRule="auto"/>
        <w:ind w:right="522"/>
        <w:jc w:val="both"/>
        <w:rPr>
          <w:b/>
          <w:color w:val="000000"/>
          <w:sz w:val="24"/>
          <w:szCs w:val="24"/>
          <w:u w:val="single"/>
        </w:rPr>
      </w:pPr>
    </w:p>
    <w:p w14:paraId="6F2DDF52" w14:textId="77777777" w:rsidR="00FE7B3C" w:rsidRDefault="00FE7B3C" w:rsidP="00FE7B3C">
      <w:pPr>
        <w:pBdr>
          <w:top w:val="nil"/>
          <w:left w:val="nil"/>
          <w:bottom w:val="nil"/>
          <w:right w:val="nil"/>
          <w:between w:val="nil"/>
        </w:pBdr>
        <w:spacing w:line="276" w:lineRule="auto"/>
        <w:ind w:right="522" w:firstLine="1276"/>
        <w:jc w:val="both"/>
        <w:rPr>
          <w:b/>
          <w:color w:val="000000"/>
          <w:sz w:val="24"/>
          <w:szCs w:val="24"/>
          <w:u w:val="single"/>
        </w:rPr>
      </w:pPr>
    </w:p>
    <w:p w14:paraId="4DDD3743" w14:textId="6416AE6E" w:rsidR="00FE7B3C" w:rsidRDefault="00FE7B3C" w:rsidP="00FE7B3C">
      <w:pPr>
        <w:spacing w:line="276" w:lineRule="auto"/>
        <w:ind w:right="522" w:firstLine="1276"/>
        <w:jc w:val="right"/>
        <w:rPr>
          <w:sz w:val="24"/>
          <w:szCs w:val="24"/>
        </w:rPr>
      </w:pPr>
      <w:r w:rsidRPr="00E57FB1">
        <w:rPr>
          <w:sz w:val="24"/>
          <w:szCs w:val="24"/>
          <w:highlight w:val="yellow"/>
        </w:rPr>
        <w:lastRenderedPageBreak/>
        <w:t xml:space="preserve">Em </w:t>
      </w:r>
      <w:r w:rsidR="00A56952">
        <w:rPr>
          <w:sz w:val="24"/>
          <w:szCs w:val="24"/>
          <w:highlight w:val="yellow"/>
        </w:rPr>
        <w:t xml:space="preserve">26 de julho </w:t>
      </w:r>
      <w:r w:rsidRPr="00E57FB1">
        <w:rPr>
          <w:sz w:val="24"/>
          <w:szCs w:val="24"/>
          <w:highlight w:val="yellow"/>
        </w:rPr>
        <w:t>de 2023</w:t>
      </w:r>
    </w:p>
    <w:p w14:paraId="3A9DE386" w14:textId="77777777" w:rsidR="00FE7B3C" w:rsidRDefault="00FE7B3C" w:rsidP="00FE7B3C">
      <w:pPr>
        <w:spacing w:line="276" w:lineRule="auto"/>
        <w:ind w:right="522" w:firstLine="1276"/>
        <w:jc w:val="right"/>
        <w:rPr>
          <w:sz w:val="24"/>
          <w:szCs w:val="24"/>
        </w:rPr>
      </w:pPr>
    </w:p>
    <w:p w14:paraId="562E71E1" w14:textId="77777777" w:rsidR="00FE7B3C" w:rsidRDefault="00FE7B3C" w:rsidP="00FE7B3C">
      <w:pPr>
        <w:spacing w:line="276" w:lineRule="auto"/>
        <w:ind w:right="522"/>
        <w:rPr>
          <w:sz w:val="24"/>
          <w:szCs w:val="24"/>
        </w:rPr>
      </w:pPr>
      <w:r>
        <w:rPr>
          <w:sz w:val="24"/>
          <w:szCs w:val="24"/>
        </w:rPr>
        <w:t xml:space="preserve">Ao Exmo. Sr. </w:t>
      </w:r>
    </w:p>
    <w:p w14:paraId="4ED3BBA6" w14:textId="7411E8DE" w:rsidR="00FE7B3C" w:rsidRDefault="00FE7B3C" w:rsidP="00FE7B3C">
      <w:pPr>
        <w:spacing w:line="276" w:lineRule="auto"/>
        <w:ind w:right="522"/>
        <w:rPr>
          <w:sz w:val="24"/>
          <w:szCs w:val="24"/>
        </w:rPr>
      </w:pPr>
      <w:r>
        <w:rPr>
          <w:sz w:val="24"/>
          <w:szCs w:val="24"/>
        </w:rPr>
        <w:t>Pre</w:t>
      </w:r>
      <w:r w:rsidR="00E57FB1">
        <w:rPr>
          <w:sz w:val="24"/>
          <w:szCs w:val="24"/>
        </w:rPr>
        <w:t>sidente</w:t>
      </w:r>
    </w:p>
    <w:p w14:paraId="2BD2B343" w14:textId="77777777" w:rsidR="00FE7B3C" w:rsidRPr="00E57FB1" w:rsidRDefault="00FE7B3C" w:rsidP="00FE7B3C">
      <w:pPr>
        <w:pStyle w:val="Ttulo1"/>
        <w:shd w:val="clear" w:color="auto" w:fill="FFFFFF"/>
        <w:ind w:right="522"/>
        <w:rPr>
          <w:b w:val="0"/>
          <w:color w:val="auto"/>
          <w:sz w:val="24"/>
          <w:szCs w:val="24"/>
        </w:rPr>
      </w:pPr>
      <w:r w:rsidRPr="00E57FB1">
        <w:rPr>
          <w:b w:val="0"/>
          <w:color w:val="auto"/>
          <w:sz w:val="24"/>
          <w:szCs w:val="24"/>
        </w:rPr>
        <w:t>Assunto: Requisição de Declaração de Ordenador de Despesa</w:t>
      </w:r>
    </w:p>
    <w:p w14:paraId="4D33D0A7" w14:textId="77777777" w:rsidR="00FE7B3C" w:rsidRPr="00E57FB1" w:rsidRDefault="00FE7B3C" w:rsidP="00FE7B3C">
      <w:pPr>
        <w:pStyle w:val="Ttulo1"/>
        <w:shd w:val="clear" w:color="auto" w:fill="FFFFFF"/>
        <w:ind w:right="522"/>
        <w:rPr>
          <w:b w:val="0"/>
          <w:color w:val="auto"/>
          <w:sz w:val="24"/>
          <w:szCs w:val="24"/>
        </w:rPr>
      </w:pPr>
      <w:r w:rsidRPr="00E57FB1">
        <w:rPr>
          <w:b w:val="0"/>
          <w:color w:val="auto"/>
          <w:sz w:val="24"/>
          <w:szCs w:val="24"/>
        </w:rPr>
        <w:t>Processo Administrativo de Licitação nº 014/2023, Dispensa nº 004/2023</w:t>
      </w:r>
    </w:p>
    <w:p w14:paraId="57D8832A" w14:textId="77777777" w:rsidR="00FE7B3C" w:rsidRDefault="00FE7B3C" w:rsidP="00FE7B3C">
      <w:pPr>
        <w:spacing w:line="276" w:lineRule="auto"/>
        <w:ind w:right="522" w:firstLine="1276"/>
        <w:rPr>
          <w:sz w:val="24"/>
          <w:szCs w:val="24"/>
        </w:rPr>
      </w:pPr>
    </w:p>
    <w:p w14:paraId="282CBCB3" w14:textId="77777777" w:rsidR="00FE7B3C" w:rsidRDefault="00FE7B3C" w:rsidP="00FE7B3C">
      <w:pPr>
        <w:spacing w:line="276" w:lineRule="auto"/>
        <w:ind w:right="522" w:firstLine="1276"/>
        <w:rPr>
          <w:sz w:val="24"/>
          <w:szCs w:val="24"/>
        </w:rPr>
      </w:pPr>
    </w:p>
    <w:p w14:paraId="574FDBB8" w14:textId="5777C457" w:rsidR="00FE7B3C" w:rsidRDefault="00FE7B3C" w:rsidP="00FE7B3C">
      <w:pPr>
        <w:shd w:val="clear" w:color="auto" w:fill="FFFFFF"/>
        <w:spacing w:line="276" w:lineRule="auto"/>
        <w:ind w:right="522" w:firstLine="1276"/>
        <w:jc w:val="both"/>
        <w:rPr>
          <w:sz w:val="24"/>
          <w:szCs w:val="24"/>
        </w:rPr>
      </w:pPr>
      <w:r>
        <w:rPr>
          <w:sz w:val="24"/>
          <w:szCs w:val="24"/>
        </w:rPr>
        <w:t>Senhor Pre</w:t>
      </w:r>
      <w:r w:rsidR="00E57FB1">
        <w:rPr>
          <w:sz w:val="24"/>
          <w:szCs w:val="24"/>
        </w:rPr>
        <w:t>sidente</w:t>
      </w:r>
      <w:r>
        <w:rPr>
          <w:sz w:val="24"/>
          <w:szCs w:val="24"/>
        </w:rPr>
        <w:t>,</w:t>
      </w:r>
    </w:p>
    <w:p w14:paraId="2DAD00A1" w14:textId="77777777" w:rsidR="00FE7B3C" w:rsidRDefault="00FE7B3C" w:rsidP="00FE7B3C">
      <w:pPr>
        <w:spacing w:line="276" w:lineRule="auto"/>
        <w:ind w:right="522" w:firstLine="1276"/>
        <w:jc w:val="both"/>
        <w:rPr>
          <w:sz w:val="24"/>
          <w:szCs w:val="24"/>
        </w:rPr>
      </w:pPr>
    </w:p>
    <w:p w14:paraId="60FDF1B5" w14:textId="7D1472F4" w:rsidR="00FE7B3C" w:rsidRDefault="00FE7B3C" w:rsidP="00FE7B3C">
      <w:pPr>
        <w:spacing w:line="276" w:lineRule="auto"/>
        <w:ind w:right="522" w:firstLine="1276"/>
        <w:jc w:val="both"/>
        <w:rPr>
          <w:sz w:val="24"/>
          <w:szCs w:val="24"/>
        </w:rPr>
      </w:pPr>
      <w:r>
        <w:rPr>
          <w:sz w:val="24"/>
          <w:szCs w:val="24"/>
        </w:rPr>
        <w:t xml:space="preserve">Com cordiais cumprimentos, sirvo-me do presente para solicitar de Vossa Excelência, a declaração de ordenador de despesa, em atendimento ao inciso II, do artigo 16 da Lei Complementar 101/2000, para instruir o Processo Licitatório nº </w:t>
      </w:r>
      <w:r w:rsidR="00A56952">
        <w:rPr>
          <w:sz w:val="24"/>
          <w:szCs w:val="24"/>
          <w:highlight w:val="yellow"/>
        </w:rPr>
        <w:t>011/2023, Dispensa nº 011</w:t>
      </w:r>
      <w:r w:rsidRPr="00E57FB1">
        <w:rPr>
          <w:sz w:val="24"/>
          <w:szCs w:val="24"/>
          <w:highlight w:val="yellow"/>
        </w:rPr>
        <w:t>/2023,</w:t>
      </w:r>
      <w:r>
        <w:rPr>
          <w:sz w:val="24"/>
          <w:szCs w:val="24"/>
        </w:rPr>
        <w:t xml:space="preserve"> instaurado por este Município, que visa a </w:t>
      </w:r>
      <w:r>
        <w:rPr>
          <w:b/>
          <w:sz w:val="24"/>
          <w:szCs w:val="24"/>
        </w:rPr>
        <w:t>Contratação de pessoa jurídica especializada para a realização de Concurso Público para o provimento de cargos públicos, de natureza permanente, no âmbito d</w:t>
      </w:r>
      <w:r w:rsidR="00E57FB1">
        <w:rPr>
          <w:b/>
          <w:sz w:val="24"/>
          <w:szCs w:val="24"/>
        </w:rPr>
        <w:t>essa Casa Legislativa</w:t>
      </w:r>
      <w:r>
        <w:rPr>
          <w:sz w:val="24"/>
          <w:szCs w:val="24"/>
        </w:rPr>
        <w:t>.</w:t>
      </w:r>
    </w:p>
    <w:p w14:paraId="092EA910" w14:textId="77777777" w:rsidR="00FE7B3C" w:rsidRDefault="00FE7B3C" w:rsidP="00FE7B3C">
      <w:pPr>
        <w:spacing w:line="276" w:lineRule="auto"/>
        <w:ind w:right="522" w:firstLine="1276"/>
        <w:jc w:val="both"/>
        <w:rPr>
          <w:sz w:val="24"/>
          <w:szCs w:val="24"/>
        </w:rPr>
      </w:pPr>
    </w:p>
    <w:p w14:paraId="1F7A5688" w14:textId="73428EEE" w:rsidR="00FE7B3C" w:rsidRPr="00E57FB1" w:rsidRDefault="00FE7B3C" w:rsidP="00E57FB1">
      <w:pPr>
        <w:spacing w:line="276" w:lineRule="auto"/>
        <w:ind w:right="522" w:firstLine="1276"/>
        <w:jc w:val="both"/>
        <w:rPr>
          <w:sz w:val="24"/>
          <w:szCs w:val="24"/>
        </w:rPr>
      </w:pPr>
      <w:r>
        <w:rPr>
          <w:sz w:val="24"/>
          <w:szCs w:val="24"/>
        </w:rPr>
        <w:t>Respeitosamente;</w:t>
      </w:r>
    </w:p>
    <w:p w14:paraId="335668B0" w14:textId="77777777" w:rsidR="00FE7B3C" w:rsidRDefault="00FE7B3C" w:rsidP="00FE7B3C">
      <w:pPr>
        <w:pBdr>
          <w:top w:val="nil"/>
          <w:left w:val="nil"/>
          <w:bottom w:val="nil"/>
          <w:right w:val="nil"/>
          <w:between w:val="nil"/>
        </w:pBdr>
        <w:spacing w:line="276" w:lineRule="auto"/>
        <w:ind w:right="522"/>
        <w:jc w:val="center"/>
        <w:rPr>
          <w:color w:val="000000"/>
          <w:sz w:val="24"/>
          <w:szCs w:val="24"/>
          <w:highlight w:val="white"/>
        </w:rPr>
      </w:pPr>
      <w:r>
        <w:rPr>
          <w:rFonts w:ascii="Arial" w:eastAsia="Arial" w:hAnsi="Arial" w:cs="Arial"/>
          <w:color w:val="000000"/>
          <w:sz w:val="24"/>
          <w:szCs w:val="24"/>
          <w:highlight w:val="white"/>
        </w:rPr>
        <w:t>__________________________________</w:t>
      </w:r>
    </w:p>
    <w:p w14:paraId="7A74D880" w14:textId="66BFAD84" w:rsidR="00FE7B3C" w:rsidRDefault="00A56952"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color w:val="000000"/>
          <w:sz w:val="24"/>
          <w:szCs w:val="24"/>
        </w:rPr>
        <w:t>Roberta da Silva Gonçalves</w:t>
      </w:r>
      <w:r>
        <w:rPr>
          <w:rFonts w:ascii="Arial" w:eastAsia="Arial" w:hAnsi="Arial" w:cs="Arial"/>
          <w:color w:val="000000"/>
          <w:sz w:val="24"/>
          <w:szCs w:val="24"/>
        </w:rPr>
        <w:br/>
      </w:r>
      <w:r w:rsidR="00FE7B3C">
        <w:rPr>
          <w:rFonts w:ascii="Arial" w:eastAsia="Arial" w:hAnsi="Arial" w:cs="Arial"/>
          <w:b/>
          <w:color w:val="000000"/>
          <w:sz w:val="24"/>
          <w:szCs w:val="24"/>
        </w:rPr>
        <w:t>Presidente da Comissão Permanente de Licitação</w:t>
      </w:r>
    </w:p>
    <w:p w14:paraId="6FA29504" w14:textId="77777777" w:rsidR="00FE7B3C" w:rsidRDefault="00FE7B3C" w:rsidP="00FE7B3C">
      <w:pPr>
        <w:spacing w:line="276" w:lineRule="auto"/>
        <w:ind w:right="522" w:firstLine="1276"/>
        <w:jc w:val="both"/>
        <w:rPr>
          <w:sz w:val="24"/>
          <w:szCs w:val="24"/>
        </w:rPr>
      </w:pPr>
    </w:p>
    <w:p w14:paraId="4B3BB7A8" w14:textId="77777777" w:rsidR="00FE7B3C" w:rsidRDefault="00FE7B3C" w:rsidP="00FE7B3C">
      <w:pPr>
        <w:spacing w:line="276" w:lineRule="auto"/>
        <w:ind w:right="522" w:firstLine="1276"/>
        <w:jc w:val="both"/>
        <w:rPr>
          <w:b/>
          <w:sz w:val="24"/>
          <w:szCs w:val="24"/>
        </w:rPr>
      </w:pPr>
    </w:p>
    <w:p w14:paraId="4D0195F3" w14:textId="77777777" w:rsidR="00FE7B3C" w:rsidRDefault="00FE7B3C" w:rsidP="00FE7B3C">
      <w:pPr>
        <w:spacing w:line="276" w:lineRule="auto"/>
        <w:ind w:right="522" w:firstLine="1276"/>
        <w:jc w:val="both"/>
        <w:rPr>
          <w:b/>
          <w:sz w:val="24"/>
          <w:szCs w:val="24"/>
        </w:rPr>
      </w:pPr>
    </w:p>
    <w:p w14:paraId="2F967F9F" w14:textId="77777777" w:rsidR="00FE7B3C" w:rsidRDefault="00FE7B3C" w:rsidP="00E57FB1">
      <w:pPr>
        <w:pBdr>
          <w:top w:val="nil"/>
          <w:left w:val="nil"/>
          <w:bottom w:val="nil"/>
          <w:right w:val="nil"/>
          <w:between w:val="nil"/>
        </w:pBdr>
        <w:spacing w:line="276" w:lineRule="auto"/>
        <w:ind w:right="522"/>
        <w:jc w:val="both"/>
        <w:rPr>
          <w:b/>
          <w:color w:val="000000"/>
          <w:sz w:val="24"/>
          <w:szCs w:val="24"/>
        </w:rPr>
      </w:pPr>
    </w:p>
    <w:p w14:paraId="54DC3792" w14:textId="5BFC69BA" w:rsidR="00FE7B3C" w:rsidRPr="00E57FB1" w:rsidRDefault="00FE7B3C" w:rsidP="00E57FB1">
      <w:pPr>
        <w:spacing w:line="276" w:lineRule="auto"/>
        <w:ind w:right="522"/>
        <w:jc w:val="center"/>
        <w:rPr>
          <w:b/>
          <w:sz w:val="24"/>
          <w:szCs w:val="24"/>
        </w:rPr>
      </w:pPr>
      <w:r>
        <w:rPr>
          <w:b/>
          <w:sz w:val="24"/>
          <w:szCs w:val="24"/>
        </w:rPr>
        <w:t>DECLARAÇÃO DO ORDENADOR DE DESPESA</w:t>
      </w:r>
    </w:p>
    <w:p w14:paraId="1F4CCFF5" w14:textId="1BAF89FC" w:rsidR="00FE7B3C" w:rsidRDefault="00FE7B3C" w:rsidP="00FE7B3C">
      <w:pPr>
        <w:pBdr>
          <w:top w:val="nil"/>
          <w:left w:val="nil"/>
          <w:bottom w:val="nil"/>
          <w:right w:val="nil"/>
          <w:between w:val="nil"/>
        </w:pBdr>
        <w:tabs>
          <w:tab w:val="left" w:pos="9781"/>
        </w:tabs>
        <w:spacing w:line="276" w:lineRule="auto"/>
        <w:ind w:right="522"/>
        <w:rPr>
          <w:b/>
          <w:i/>
          <w:color w:val="000000"/>
          <w:sz w:val="24"/>
          <w:szCs w:val="24"/>
        </w:rPr>
      </w:pPr>
      <w:r>
        <w:rPr>
          <w:rFonts w:ascii="Arial" w:eastAsia="Arial" w:hAnsi="Arial" w:cs="Arial"/>
          <w:b/>
          <w:color w:val="000000"/>
          <w:sz w:val="24"/>
          <w:szCs w:val="24"/>
        </w:rPr>
        <w:t xml:space="preserve">DO: GABINETE DO </w:t>
      </w:r>
      <w:r w:rsidR="00E57FB1">
        <w:rPr>
          <w:rFonts w:ascii="Arial" w:eastAsia="Arial" w:hAnsi="Arial" w:cs="Arial"/>
          <w:b/>
          <w:color w:val="000000"/>
          <w:sz w:val="24"/>
          <w:szCs w:val="24"/>
        </w:rPr>
        <w:t>PRESIDENTE</w:t>
      </w:r>
    </w:p>
    <w:p w14:paraId="60D29D67" w14:textId="77777777" w:rsidR="00FE7B3C" w:rsidRDefault="00FE7B3C" w:rsidP="00FE7B3C">
      <w:pPr>
        <w:pBdr>
          <w:top w:val="nil"/>
          <w:left w:val="nil"/>
          <w:bottom w:val="nil"/>
          <w:right w:val="nil"/>
          <w:between w:val="nil"/>
        </w:pBdr>
        <w:tabs>
          <w:tab w:val="left" w:pos="9781"/>
        </w:tabs>
        <w:spacing w:line="276" w:lineRule="auto"/>
        <w:ind w:right="522"/>
        <w:rPr>
          <w:b/>
          <w:i/>
          <w:color w:val="000000"/>
          <w:sz w:val="24"/>
          <w:szCs w:val="24"/>
        </w:rPr>
      </w:pPr>
      <w:r>
        <w:rPr>
          <w:rFonts w:ascii="Arial" w:eastAsia="Arial" w:hAnsi="Arial" w:cs="Arial"/>
          <w:b/>
          <w:color w:val="000000"/>
          <w:sz w:val="24"/>
          <w:szCs w:val="24"/>
        </w:rPr>
        <w:t>PARA: SETOR DE LICITAÇÕES</w:t>
      </w:r>
    </w:p>
    <w:p w14:paraId="526716CD" w14:textId="368C56C4" w:rsidR="00FE7B3C" w:rsidRPr="00E57FB1" w:rsidRDefault="00FE7B3C" w:rsidP="00E57FB1">
      <w:pPr>
        <w:spacing w:line="276" w:lineRule="auto"/>
        <w:ind w:right="522"/>
        <w:rPr>
          <w:b/>
          <w:sz w:val="24"/>
          <w:szCs w:val="24"/>
        </w:rPr>
      </w:pPr>
      <w:r>
        <w:rPr>
          <w:b/>
          <w:sz w:val="24"/>
          <w:szCs w:val="24"/>
        </w:rPr>
        <w:t>PROCESSO LICITATORIO N</w:t>
      </w:r>
      <w:r w:rsidR="00A56952">
        <w:rPr>
          <w:b/>
          <w:sz w:val="24"/>
          <w:szCs w:val="24"/>
          <w:highlight w:val="yellow"/>
        </w:rPr>
        <w:t>° 011/2023, DISPENSA Nº 011</w:t>
      </w:r>
      <w:r w:rsidRPr="00E57FB1">
        <w:rPr>
          <w:b/>
          <w:sz w:val="24"/>
          <w:szCs w:val="24"/>
          <w:highlight w:val="yellow"/>
        </w:rPr>
        <w:t>/2023</w:t>
      </w:r>
    </w:p>
    <w:p w14:paraId="57E285BF" w14:textId="0AF4B161" w:rsidR="00FE7B3C" w:rsidRDefault="00A56952" w:rsidP="00FE7B3C">
      <w:pPr>
        <w:pStyle w:val="Ttulo2"/>
        <w:shd w:val="clear" w:color="auto" w:fill="FFFFFF"/>
        <w:spacing w:before="0" w:line="276" w:lineRule="auto"/>
        <w:ind w:right="522" w:firstLine="1276"/>
        <w:jc w:val="both"/>
        <w:rPr>
          <w:rFonts w:ascii="Arial" w:eastAsia="Arial" w:hAnsi="Arial" w:cs="Arial"/>
          <w:b/>
          <w:color w:val="000000"/>
          <w:sz w:val="24"/>
          <w:szCs w:val="24"/>
        </w:rPr>
      </w:pPr>
      <w:r>
        <w:rPr>
          <w:rFonts w:ascii="Arial" w:eastAsia="Arial" w:hAnsi="Arial" w:cs="Arial"/>
          <w:color w:val="000000"/>
          <w:sz w:val="24"/>
          <w:szCs w:val="24"/>
        </w:rPr>
        <w:t xml:space="preserve">Carlos Renato </w:t>
      </w:r>
      <w:proofErr w:type="spellStart"/>
      <w:r>
        <w:rPr>
          <w:rFonts w:ascii="Arial" w:eastAsia="Arial" w:hAnsi="Arial" w:cs="Arial"/>
          <w:color w:val="000000"/>
          <w:sz w:val="24"/>
          <w:szCs w:val="24"/>
        </w:rPr>
        <w:t>Shuenck</w:t>
      </w:r>
      <w:proofErr w:type="spellEnd"/>
      <w:r>
        <w:rPr>
          <w:rFonts w:ascii="Arial" w:eastAsia="Arial" w:hAnsi="Arial" w:cs="Arial"/>
          <w:color w:val="000000"/>
          <w:sz w:val="24"/>
          <w:szCs w:val="24"/>
        </w:rPr>
        <w:t xml:space="preserve">, </w:t>
      </w:r>
      <w:r w:rsidR="00FE7B3C">
        <w:rPr>
          <w:rFonts w:ascii="Arial" w:eastAsia="Arial" w:hAnsi="Arial" w:cs="Arial"/>
          <w:color w:val="000000"/>
          <w:sz w:val="24"/>
          <w:szCs w:val="24"/>
        </w:rPr>
        <w:t>Pre</w:t>
      </w:r>
      <w:r w:rsidR="00E57FB1">
        <w:rPr>
          <w:rFonts w:ascii="Arial" w:eastAsia="Arial" w:hAnsi="Arial" w:cs="Arial"/>
          <w:color w:val="000000"/>
          <w:sz w:val="24"/>
          <w:szCs w:val="24"/>
        </w:rPr>
        <w:t>sidente da Câmara M. de Durandé</w:t>
      </w:r>
      <w:r w:rsidR="00FE7B3C">
        <w:rPr>
          <w:rFonts w:ascii="Arial" w:eastAsia="Arial" w:hAnsi="Arial" w:cs="Arial"/>
          <w:color w:val="000000"/>
          <w:sz w:val="24"/>
          <w:szCs w:val="24"/>
        </w:rPr>
        <w:t xml:space="preserve">, Estado de Minas Gerais, Ordenador de Despesa, DECLARA, para fins de atendimento ao inciso II, do artigo 16, da Lei Complementar nº 101/2000, que conforme informações prestadas pelos Setores de Contabilidade e Fazenda deste Município, o aumento de despesa relativa a Contratação de pessoa jurídica especializada para a realização de Concurso Público para o provimento de cargos públicos, de natureza permanente, no âmbito </w:t>
      </w:r>
      <w:r w:rsidR="00E57FB1">
        <w:rPr>
          <w:rFonts w:ascii="Arial" w:eastAsia="Arial" w:hAnsi="Arial" w:cs="Arial"/>
          <w:color w:val="000000"/>
          <w:sz w:val="24"/>
          <w:szCs w:val="24"/>
        </w:rPr>
        <w:t>dessa Câmara</w:t>
      </w:r>
      <w:r w:rsidR="00FE7B3C">
        <w:rPr>
          <w:rFonts w:ascii="Arial" w:eastAsia="Arial" w:hAnsi="Arial" w:cs="Arial"/>
          <w:color w:val="000000"/>
          <w:sz w:val="24"/>
          <w:szCs w:val="24"/>
        </w:rPr>
        <w:t>/MG, está adequada com a Lei Orçamentária Anual.</w:t>
      </w:r>
    </w:p>
    <w:p w14:paraId="2831D0F9" w14:textId="77777777" w:rsidR="00FE7B3C" w:rsidRDefault="00FE7B3C" w:rsidP="00FE7B3C">
      <w:pPr>
        <w:spacing w:line="276" w:lineRule="auto"/>
        <w:ind w:right="522" w:firstLine="1276"/>
        <w:rPr>
          <w:sz w:val="24"/>
          <w:szCs w:val="24"/>
        </w:rPr>
      </w:pPr>
    </w:p>
    <w:p w14:paraId="1A2A991B" w14:textId="77777777" w:rsidR="00FE7B3C" w:rsidRDefault="00FE7B3C" w:rsidP="00FE7B3C">
      <w:pPr>
        <w:tabs>
          <w:tab w:val="left" w:pos="1418"/>
        </w:tabs>
        <w:spacing w:line="276" w:lineRule="auto"/>
        <w:ind w:right="522" w:firstLine="1276"/>
        <w:jc w:val="both"/>
        <w:rPr>
          <w:sz w:val="24"/>
          <w:szCs w:val="24"/>
        </w:rPr>
      </w:pPr>
      <w:r>
        <w:rPr>
          <w:sz w:val="24"/>
          <w:szCs w:val="24"/>
        </w:rPr>
        <w:t>Ainda de acordo com as informações prestadas pelos Setores acima mencionados, os saldos atuais são suficientes para atender aos gastos, e que tal despesa será custeada com recursos arrecadados de acordo com a previsão orçamentária.</w:t>
      </w:r>
    </w:p>
    <w:p w14:paraId="6F406092" w14:textId="77777777" w:rsidR="00FE7B3C" w:rsidRDefault="00FE7B3C" w:rsidP="00FE7B3C">
      <w:pPr>
        <w:tabs>
          <w:tab w:val="left" w:pos="1418"/>
        </w:tabs>
        <w:spacing w:line="276" w:lineRule="auto"/>
        <w:ind w:right="522" w:firstLine="1276"/>
        <w:jc w:val="both"/>
        <w:rPr>
          <w:sz w:val="24"/>
          <w:szCs w:val="24"/>
        </w:rPr>
      </w:pPr>
    </w:p>
    <w:p w14:paraId="13C5B0FC" w14:textId="77777777" w:rsidR="00FE7B3C" w:rsidRDefault="00FE7B3C" w:rsidP="00FE7B3C">
      <w:pPr>
        <w:tabs>
          <w:tab w:val="left" w:pos="1418"/>
        </w:tabs>
        <w:spacing w:line="276" w:lineRule="auto"/>
        <w:ind w:right="522" w:firstLine="1276"/>
        <w:jc w:val="both"/>
        <w:rPr>
          <w:sz w:val="24"/>
          <w:szCs w:val="24"/>
        </w:rPr>
      </w:pPr>
      <w:r>
        <w:rPr>
          <w:sz w:val="24"/>
          <w:szCs w:val="24"/>
        </w:rPr>
        <w:t>Declaro, ainda, que tal despesa atende às diretrizes, objetivos e prioridades estabelecidas na Lei de Diretrizes Orçamentárias e no Plano Plurianual, não infringindo quaisquer disposições nelas contidas.</w:t>
      </w:r>
    </w:p>
    <w:p w14:paraId="22237569" w14:textId="77777777" w:rsidR="00FE7B3C" w:rsidRDefault="00FE7B3C" w:rsidP="00FE7B3C">
      <w:pPr>
        <w:tabs>
          <w:tab w:val="left" w:pos="1418"/>
        </w:tabs>
        <w:spacing w:line="276" w:lineRule="auto"/>
        <w:ind w:right="522" w:firstLine="1276"/>
        <w:jc w:val="both"/>
        <w:rPr>
          <w:sz w:val="24"/>
          <w:szCs w:val="24"/>
        </w:rPr>
      </w:pPr>
    </w:p>
    <w:p w14:paraId="455C0A05" w14:textId="51F15E6C" w:rsidR="00FE7B3C" w:rsidRDefault="00E57FB1" w:rsidP="00FE7B3C">
      <w:pPr>
        <w:spacing w:line="276" w:lineRule="auto"/>
        <w:ind w:right="522" w:firstLine="1276"/>
        <w:rPr>
          <w:sz w:val="24"/>
          <w:szCs w:val="24"/>
        </w:rPr>
      </w:pPr>
      <w:r>
        <w:rPr>
          <w:sz w:val="24"/>
          <w:szCs w:val="24"/>
        </w:rPr>
        <w:t>Durandé</w:t>
      </w:r>
      <w:r w:rsidR="00FE7B3C">
        <w:rPr>
          <w:sz w:val="24"/>
          <w:szCs w:val="24"/>
        </w:rPr>
        <w:t>/MG</w:t>
      </w:r>
      <w:r w:rsidR="00A56952">
        <w:rPr>
          <w:sz w:val="24"/>
          <w:szCs w:val="24"/>
        </w:rPr>
        <w:t>, 28 de julho de 2023.</w:t>
      </w:r>
    </w:p>
    <w:p w14:paraId="548915A6" w14:textId="77777777" w:rsidR="00FE7B3C" w:rsidRDefault="00FE7B3C" w:rsidP="00E57FB1">
      <w:pPr>
        <w:tabs>
          <w:tab w:val="left" w:pos="1418"/>
        </w:tabs>
        <w:spacing w:line="276" w:lineRule="auto"/>
        <w:ind w:right="522"/>
        <w:jc w:val="both"/>
        <w:rPr>
          <w:sz w:val="24"/>
          <w:szCs w:val="24"/>
        </w:rPr>
      </w:pPr>
    </w:p>
    <w:p w14:paraId="2A105B72" w14:textId="77777777" w:rsidR="00FE7B3C" w:rsidRDefault="00FE7B3C" w:rsidP="00FE7B3C">
      <w:pPr>
        <w:shd w:val="clear" w:color="auto" w:fill="FFFFFF"/>
        <w:spacing w:line="276" w:lineRule="auto"/>
        <w:ind w:right="522"/>
        <w:jc w:val="center"/>
        <w:rPr>
          <w:sz w:val="24"/>
          <w:szCs w:val="24"/>
        </w:rPr>
      </w:pPr>
      <w:r>
        <w:rPr>
          <w:sz w:val="24"/>
          <w:szCs w:val="24"/>
        </w:rPr>
        <w:t>_______________________________</w:t>
      </w:r>
    </w:p>
    <w:p w14:paraId="62AB157C" w14:textId="1E8C6433" w:rsidR="00FE7B3C" w:rsidRDefault="00A56952" w:rsidP="00A56952">
      <w:pPr>
        <w:shd w:val="clear" w:color="auto" w:fill="FFFFFF"/>
        <w:spacing w:line="276" w:lineRule="auto"/>
        <w:ind w:right="522"/>
        <w:jc w:val="center"/>
        <w:rPr>
          <w:b/>
          <w:sz w:val="24"/>
          <w:szCs w:val="24"/>
        </w:rPr>
      </w:pPr>
      <w:r w:rsidRPr="00A56952">
        <w:rPr>
          <w:sz w:val="28"/>
          <w:szCs w:val="28"/>
        </w:rPr>
        <w:t xml:space="preserve">Carlos Renato </w:t>
      </w:r>
      <w:proofErr w:type="spellStart"/>
      <w:r w:rsidRPr="00A56952">
        <w:rPr>
          <w:sz w:val="28"/>
          <w:szCs w:val="28"/>
        </w:rPr>
        <w:t>Shuenck</w:t>
      </w:r>
      <w:proofErr w:type="spellEnd"/>
      <w:r>
        <w:rPr>
          <w:b/>
          <w:sz w:val="24"/>
          <w:szCs w:val="24"/>
        </w:rPr>
        <w:t xml:space="preserve"> </w:t>
      </w:r>
      <w:r>
        <w:rPr>
          <w:b/>
          <w:sz w:val="24"/>
          <w:szCs w:val="24"/>
        </w:rPr>
        <w:br/>
      </w:r>
      <w:r w:rsidR="00E57FB1">
        <w:rPr>
          <w:b/>
          <w:sz w:val="24"/>
          <w:szCs w:val="24"/>
        </w:rPr>
        <w:t>Vereador Presidente</w:t>
      </w:r>
    </w:p>
    <w:p w14:paraId="58642C22" w14:textId="77777777" w:rsidR="00FE7B3C" w:rsidRDefault="00FE7B3C" w:rsidP="00FE7B3C">
      <w:pPr>
        <w:shd w:val="clear" w:color="auto" w:fill="FFFFFF"/>
        <w:spacing w:line="276" w:lineRule="auto"/>
        <w:ind w:right="522" w:firstLine="1276"/>
        <w:jc w:val="center"/>
        <w:rPr>
          <w:sz w:val="24"/>
          <w:szCs w:val="24"/>
        </w:rPr>
      </w:pPr>
    </w:p>
    <w:p w14:paraId="51A23009" w14:textId="77777777" w:rsidR="00FE7B3C" w:rsidRDefault="00FE7B3C" w:rsidP="00ED05AA">
      <w:pPr>
        <w:shd w:val="clear" w:color="auto" w:fill="FFFFFF"/>
        <w:spacing w:line="276" w:lineRule="auto"/>
        <w:ind w:right="522"/>
        <w:rPr>
          <w:sz w:val="24"/>
          <w:szCs w:val="24"/>
        </w:rPr>
      </w:pPr>
    </w:p>
    <w:p w14:paraId="5619B3F8" w14:textId="77777777" w:rsidR="00FE7B3C" w:rsidRDefault="00FE7B3C" w:rsidP="00FE7B3C">
      <w:pPr>
        <w:spacing w:line="276" w:lineRule="auto"/>
        <w:ind w:right="522"/>
        <w:jc w:val="center"/>
        <w:rPr>
          <w:b/>
          <w:sz w:val="24"/>
          <w:szCs w:val="24"/>
        </w:rPr>
      </w:pPr>
      <w:r>
        <w:rPr>
          <w:b/>
          <w:sz w:val="24"/>
          <w:szCs w:val="24"/>
        </w:rPr>
        <w:t>COMUNICAÇÃO INTERNA</w:t>
      </w:r>
    </w:p>
    <w:p w14:paraId="331A0936" w14:textId="77777777" w:rsidR="00FE7B3C" w:rsidRDefault="00FE7B3C" w:rsidP="00FE7B3C">
      <w:pPr>
        <w:spacing w:line="276" w:lineRule="auto"/>
        <w:ind w:right="522" w:firstLine="1276"/>
        <w:jc w:val="center"/>
        <w:rPr>
          <w:b/>
          <w:sz w:val="24"/>
          <w:szCs w:val="24"/>
        </w:rPr>
      </w:pPr>
    </w:p>
    <w:p w14:paraId="08E02779" w14:textId="77777777" w:rsidR="00FE7B3C" w:rsidRDefault="00FE7B3C" w:rsidP="00FE7B3C">
      <w:pPr>
        <w:spacing w:line="276" w:lineRule="auto"/>
        <w:ind w:right="522" w:firstLine="1276"/>
        <w:jc w:val="center"/>
        <w:rPr>
          <w:b/>
          <w:sz w:val="24"/>
          <w:szCs w:val="24"/>
        </w:rPr>
      </w:pPr>
    </w:p>
    <w:p w14:paraId="195BF59B" w14:textId="1854DC6A" w:rsidR="00FE7B3C" w:rsidRDefault="00FE7B3C" w:rsidP="00ED05AA">
      <w:pPr>
        <w:spacing w:line="276" w:lineRule="auto"/>
        <w:ind w:right="522" w:firstLine="1276"/>
        <w:jc w:val="right"/>
        <w:rPr>
          <w:sz w:val="24"/>
          <w:szCs w:val="24"/>
        </w:rPr>
      </w:pPr>
      <w:r w:rsidRPr="00ED05AA">
        <w:rPr>
          <w:sz w:val="24"/>
          <w:szCs w:val="24"/>
          <w:highlight w:val="yellow"/>
        </w:rPr>
        <w:t xml:space="preserve">Em </w:t>
      </w:r>
      <w:r w:rsidR="00A56952">
        <w:rPr>
          <w:sz w:val="24"/>
          <w:szCs w:val="24"/>
          <w:highlight w:val="yellow"/>
        </w:rPr>
        <w:t xml:space="preserve">28 de </w:t>
      </w:r>
      <w:proofErr w:type="spellStart"/>
      <w:r w:rsidR="00A56952">
        <w:rPr>
          <w:sz w:val="24"/>
          <w:szCs w:val="24"/>
          <w:highlight w:val="yellow"/>
        </w:rPr>
        <w:t>julho</w:t>
      </w:r>
      <w:r w:rsidRPr="00ED05AA">
        <w:rPr>
          <w:sz w:val="24"/>
          <w:szCs w:val="24"/>
          <w:highlight w:val="yellow"/>
        </w:rPr>
        <w:t>de</w:t>
      </w:r>
      <w:proofErr w:type="spellEnd"/>
      <w:r w:rsidRPr="00ED05AA">
        <w:rPr>
          <w:sz w:val="24"/>
          <w:szCs w:val="24"/>
          <w:highlight w:val="yellow"/>
        </w:rPr>
        <w:t xml:space="preserve"> 202</w:t>
      </w:r>
    </w:p>
    <w:p w14:paraId="77EA0B54" w14:textId="77777777" w:rsidR="00FE7B3C" w:rsidRDefault="00FE7B3C" w:rsidP="00FE7B3C">
      <w:pPr>
        <w:spacing w:line="276" w:lineRule="auto"/>
        <w:ind w:right="522"/>
        <w:rPr>
          <w:sz w:val="24"/>
          <w:szCs w:val="24"/>
        </w:rPr>
      </w:pPr>
      <w:r>
        <w:rPr>
          <w:sz w:val="24"/>
          <w:szCs w:val="24"/>
        </w:rPr>
        <w:t xml:space="preserve">Ao Exmo. Sr. </w:t>
      </w:r>
    </w:p>
    <w:p w14:paraId="363680D3" w14:textId="77777777" w:rsidR="00ED05AA" w:rsidRDefault="00FE7B3C" w:rsidP="00ED05AA">
      <w:pPr>
        <w:spacing w:line="276" w:lineRule="auto"/>
        <w:ind w:right="522"/>
        <w:rPr>
          <w:sz w:val="24"/>
          <w:szCs w:val="24"/>
        </w:rPr>
      </w:pPr>
      <w:r>
        <w:rPr>
          <w:sz w:val="24"/>
          <w:szCs w:val="24"/>
        </w:rPr>
        <w:t>Pre</w:t>
      </w:r>
      <w:r w:rsidR="00ED05AA">
        <w:rPr>
          <w:sz w:val="24"/>
          <w:szCs w:val="24"/>
        </w:rPr>
        <w:t>sidente</w:t>
      </w:r>
    </w:p>
    <w:p w14:paraId="658E061B" w14:textId="14A08392" w:rsidR="00FE7B3C" w:rsidRPr="00ED05AA" w:rsidRDefault="00A56952" w:rsidP="00ED05AA">
      <w:pPr>
        <w:spacing w:line="276" w:lineRule="auto"/>
        <w:ind w:right="522"/>
        <w:rPr>
          <w:sz w:val="24"/>
          <w:szCs w:val="24"/>
        </w:rPr>
      </w:pPr>
      <w:r>
        <w:rPr>
          <w:sz w:val="24"/>
          <w:szCs w:val="24"/>
          <w:highlight w:val="yellow"/>
        </w:rPr>
        <w:t>Processo Licitatório nº 011/2023, Dispensa nº 011</w:t>
      </w:r>
      <w:r w:rsidR="00FE7B3C" w:rsidRPr="00ED05AA">
        <w:rPr>
          <w:sz w:val="24"/>
          <w:szCs w:val="24"/>
          <w:highlight w:val="yellow"/>
        </w:rPr>
        <w:t>/2023</w:t>
      </w:r>
    </w:p>
    <w:p w14:paraId="06AA1147" w14:textId="5EF20782" w:rsidR="00FE7B3C" w:rsidRDefault="00FE7B3C" w:rsidP="00ED05AA">
      <w:pPr>
        <w:spacing w:line="276" w:lineRule="auto"/>
        <w:ind w:right="522"/>
        <w:rPr>
          <w:b/>
          <w:sz w:val="24"/>
          <w:szCs w:val="24"/>
        </w:rPr>
      </w:pPr>
      <w:r>
        <w:rPr>
          <w:sz w:val="24"/>
          <w:szCs w:val="24"/>
        </w:rPr>
        <w:t xml:space="preserve">Assunto: </w:t>
      </w:r>
      <w:r>
        <w:rPr>
          <w:b/>
          <w:sz w:val="24"/>
          <w:szCs w:val="24"/>
        </w:rPr>
        <w:t>informação (presta)</w:t>
      </w:r>
    </w:p>
    <w:p w14:paraId="629E7C17" w14:textId="63F8E83B" w:rsidR="00FE7B3C" w:rsidRDefault="00FE7B3C" w:rsidP="00ED05AA">
      <w:pPr>
        <w:spacing w:line="276" w:lineRule="auto"/>
        <w:ind w:right="522" w:firstLine="1276"/>
        <w:rPr>
          <w:sz w:val="24"/>
          <w:szCs w:val="24"/>
        </w:rPr>
      </w:pPr>
      <w:r>
        <w:rPr>
          <w:sz w:val="24"/>
          <w:szCs w:val="24"/>
        </w:rPr>
        <w:t>Senhor Pre</w:t>
      </w:r>
      <w:r w:rsidR="00ED05AA">
        <w:rPr>
          <w:sz w:val="24"/>
          <w:szCs w:val="24"/>
        </w:rPr>
        <w:t>sidente</w:t>
      </w:r>
      <w:r>
        <w:rPr>
          <w:sz w:val="24"/>
          <w:szCs w:val="24"/>
        </w:rPr>
        <w:t>,</w:t>
      </w:r>
    </w:p>
    <w:p w14:paraId="750B6980" w14:textId="058B35E9" w:rsidR="00FE7B3C" w:rsidRDefault="00FE7B3C" w:rsidP="00FE7B3C">
      <w:pPr>
        <w:spacing w:line="276" w:lineRule="auto"/>
        <w:ind w:right="522" w:firstLine="1276"/>
        <w:jc w:val="both"/>
        <w:rPr>
          <w:sz w:val="24"/>
          <w:szCs w:val="24"/>
        </w:rPr>
      </w:pPr>
      <w:r>
        <w:rPr>
          <w:sz w:val="24"/>
          <w:szCs w:val="24"/>
        </w:rPr>
        <w:t xml:space="preserve">Estando cumpridas as determinações exaradas na Requisição, quais sejam: a verificação de disponibilidade orçamentária pela Assessoria Contábil, a comprovação das disponibilidades financeiras para contratação pelo Departamento de Finanças, bem como a manifestação do Departamento Jurídico </w:t>
      </w:r>
      <w:proofErr w:type="spellStart"/>
      <w:r w:rsidR="00A56952">
        <w:rPr>
          <w:sz w:val="24"/>
          <w:szCs w:val="24"/>
        </w:rPr>
        <w:t>a cerca</w:t>
      </w:r>
      <w:proofErr w:type="spellEnd"/>
      <w:r>
        <w:rPr>
          <w:sz w:val="24"/>
          <w:szCs w:val="24"/>
        </w:rPr>
        <w:t xml:space="preserve"> dos pressupostos legais da contratação e o cumprimento das formalidades previstas na Lei nº 8.666/93 e suas posteriores alterações e demais legislações aplicáveis, encaminhamos para apreciação de Vossa Excelência os autos do Processo Licitatório </w:t>
      </w:r>
      <w:r w:rsidR="00A56952">
        <w:rPr>
          <w:sz w:val="24"/>
          <w:szCs w:val="24"/>
          <w:highlight w:val="yellow"/>
        </w:rPr>
        <w:t>nº 011/2023, Dispensa nº 011</w:t>
      </w:r>
      <w:r w:rsidRPr="00ED05AA">
        <w:rPr>
          <w:sz w:val="24"/>
          <w:szCs w:val="24"/>
          <w:highlight w:val="yellow"/>
        </w:rPr>
        <w:t>/2023</w:t>
      </w:r>
      <w:r>
        <w:rPr>
          <w:sz w:val="24"/>
          <w:szCs w:val="24"/>
        </w:rPr>
        <w:t xml:space="preserve">, cujo objeto visa a </w:t>
      </w:r>
      <w:r>
        <w:rPr>
          <w:b/>
          <w:sz w:val="24"/>
          <w:szCs w:val="24"/>
        </w:rPr>
        <w:t xml:space="preserve">Contratação de pessoa jurídica especializada para a realização de Concurso Público para o provimento de cargos públicos, de natureza permanente, no âmbito </w:t>
      </w:r>
      <w:r w:rsidR="00ED05AA">
        <w:rPr>
          <w:b/>
          <w:sz w:val="24"/>
          <w:szCs w:val="24"/>
        </w:rPr>
        <w:t>da Câmara M. Durandé</w:t>
      </w:r>
      <w:r>
        <w:rPr>
          <w:b/>
          <w:sz w:val="24"/>
          <w:szCs w:val="24"/>
        </w:rPr>
        <w:t>/MG</w:t>
      </w:r>
      <w:r>
        <w:rPr>
          <w:sz w:val="24"/>
          <w:szCs w:val="24"/>
        </w:rPr>
        <w:t>, e estando satisfeita a pretensão requerida, proceda a RATIFICAÇÃO do mesmo, para que os atos nele praticados estejam aptos a produzir os efeitos jurídicos necessários.</w:t>
      </w:r>
    </w:p>
    <w:p w14:paraId="7F624348" w14:textId="77777777" w:rsidR="00FE7B3C" w:rsidRDefault="00FE7B3C" w:rsidP="00ED05AA">
      <w:pPr>
        <w:spacing w:line="276" w:lineRule="auto"/>
        <w:ind w:right="522"/>
        <w:jc w:val="both"/>
        <w:rPr>
          <w:sz w:val="24"/>
          <w:szCs w:val="24"/>
        </w:rPr>
      </w:pPr>
    </w:p>
    <w:p w14:paraId="77BC2DA5" w14:textId="77777777" w:rsidR="00FE7B3C" w:rsidRDefault="00FE7B3C" w:rsidP="00FE7B3C">
      <w:pPr>
        <w:pBdr>
          <w:top w:val="nil"/>
          <w:left w:val="nil"/>
          <w:bottom w:val="nil"/>
          <w:right w:val="nil"/>
          <w:between w:val="nil"/>
        </w:pBdr>
        <w:spacing w:line="276" w:lineRule="auto"/>
        <w:ind w:right="522"/>
        <w:jc w:val="center"/>
        <w:rPr>
          <w:color w:val="000000"/>
          <w:sz w:val="24"/>
          <w:szCs w:val="24"/>
          <w:highlight w:val="white"/>
        </w:rPr>
      </w:pPr>
      <w:r>
        <w:rPr>
          <w:rFonts w:ascii="Arial" w:eastAsia="Arial" w:hAnsi="Arial" w:cs="Arial"/>
          <w:color w:val="000000"/>
          <w:sz w:val="24"/>
          <w:szCs w:val="24"/>
          <w:highlight w:val="white"/>
        </w:rPr>
        <w:t>__________________________________</w:t>
      </w:r>
    </w:p>
    <w:p w14:paraId="093002F6" w14:textId="5D9F3DF8" w:rsidR="00FE7B3C" w:rsidRDefault="00A56952"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color w:val="000000"/>
          <w:sz w:val="24"/>
          <w:szCs w:val="24"/>
        </w:rPr>
        <w:t>Roberta da Silva Gonçalves</w:t>
      </w:r>
    </w:p>
    <w:p w14:paraId="11EE6020" w14:textId="77777777" w:rsidR="00FE7B3C" w:rsidRDefault="00FE7B3C" w:rsidP="00FE7B3C">
      <w:pPr>
        <w:pBdr>
          <w:top w:val="nil"/>
          <w:left w:val="nil"/>
          <w:bottom w:val="nil"/>
          <w:right w:val="nil"/>
          <w:between w:val="nil"/>
        </w:pBdr>
        <w:spacing w:line="276" w:lineRule="auto"/>
        <w:ind w:right="522"/>
        <w:jc w:val="center"/>
        <w:rPr>
          <w:b/>
          <w:color w:val="000000"/>
          <w:sz w:val="24"/>
          <w:szCs w:val="24"/>
        </w:rPr>
      </w:pPr>
      <w:r>
        <w:rPr>
          <w:rFonts w:ascii="Arial" w:eastAsia="Arial" w:hAnsi="Arial" w:cs="Arial"/>
          <w:b/>
          <w:color w:val="000000"/>
          <w:sz w:val="24"/>
          <w:szCs w:val="24"/>
        </w:rPr>
        <w:t>Presidente da Comissão Permanente de Licitação</w:t>
      </w:r>
    </w:p>
    <w:p w14:paraId="00EA6D6B" w14:textId="77777777" w:rsidR="00FE7B3C" w:rsidRDefault="00FE7B3C" w:rsidP="00FE7B3C">
      <w:pPr>
        <w:spacing w:line="276" w:lineRule="auto"/>
        <w:ind w:right="522" w:firstLine="1276"/>
        <w:jc w:val="both"/>
        <w:rPr>
          <w:sz w:val="24"/>
          <w:szCs w:val="24"/>
        </w:rPr>
      </w:pPr>
    </w:p>
    <w:p w14:paraId="6EBB7A97" w14:textId="77777777" w:rsidR="00FE7B3C" w:rsidRDefault="00FE7B3C" w:rsidP="00ED05AA">
      <w:pPr>
        <w:pStyle w:val="Recuodecorpodetexto"/>
        <w:tabs>
          <w:tab w:val="left" w:pos="10348"/>
        </w:tabs>
        <w:spacing w:line="276" w:lineRule="auto"/>
        <w:ind w:left="0" w:right="522"/>
      </w:pPr>
    </w:p>
    <w:p w14:paraId="295AD3BD" w14:textId="77777777" w:rsidR="00FE7B3C" w:rsidRDefault="00FE7B3C" w:rsidP="00FE7B3C">
      <w:pPr>
        <w:pStyle w:val="Recuodecorpodetexto"/>
        <w:tabs>
          <w:tab w:val="left" w:pos="10348"/>
        </w:tabs>
        <w:spacing w:line="276" w:lineRule="auto"/>
        <w:ind w:left="0" w:right="522" w:firstLine="1276"/>
      </w:pPr>
    </w:p>
    <w:p w14:paraId="1C79CE42" w14:textId="008F7F76" w:rsidR="00FE7B3C" w:rsidRPr="00ED05AA" w:rsidRDefault="00FE7B3C" w:rsidP="00FE7B3C">
      <w:pPr>
        <w:pStyle w:val="Recuodecorpodetexto"/>
        <w:tabs>
          <w:tab w:val="left" w:pos="10348"/>
        </w:tabs>
        <w:spacing w:line="276" w:lineRule="auto"/>
        <w:ind w:left="0" w:right="522"/>
        <w:jc w:val="center"/>
        <w:rPr>
          <w:highlight w:val="yellow"/>
        </w:rPr>
      </w:pPr>
      <w:r>
        <w:t xml:space="preserve">PROCESSO </w:t>
      </w:r>
      <w:r w:rsidR="00A56952">
        <w:rPr>
          <w:highlight w:val="yellow"/>
        </w:rPr>
        <w:t>ADMINISTRATIVO Nº 011</w:t>
      </w:r>
      <w:r w:rsidRPr="00ED05AA">
        <w:rPr>
          <w:highlight w:val="yellow"/>
        </w:rPr>
        <w:t>/2023</w:t>
      </w:r>
    </w:p>
    <w:p w14:paraId="07EA703A" w14:textId="77777777" w:rsidR="00FE7B3C" w:rsidRPr="00ED05AA" w:rsidRDefault="00FE7B3C" w:rsidP="00FE7B3C">
      <w:pPr>
        <w:pStyle w:val="Recuodecorpodetexto"/>
        <w:tabs>
          <w:tab w:val="left" w:pos="10348"/>
        </w:tabs>
        <w:spacing w:line="276" w:lineRule="auto"/>
        <w:ind w:left="0" w:right="522"/>
        <w:jc w:val="center"/>
        <w:rPr>
          <w:highlight w:val="yellow"/>
        </w:rPr>
      </w:pPr>
    </w:p>
    <w:p w14:paraId="47E02807" w14:textId="1B4E04F0" w:rsidR="00FE7B3C" w:rsidRDefault="00A56952" w:rsidP="00FE7B3C">
      <w:pPr>
        <w:pStyle w:val="Recuodecorpodetexto"/>
        <w:tabs>
          <w:tab w:val="left" w:pos="10348"/>
        </w:tabs>
        <w:spacing w:line="276" w:lineRule="auto"/>
        <w:ind w:left="0" w:right="522"/>
        <w:jc w:val="center"/>
      </w:pPr>
      <w:r>
        <w:rPr>
          <w:highlight w:val="yellow"/>
        </w:rPr>
        <w:t>DISPENSA Nº 011</w:t>
      </w:r>
      <w:r w:rsidR="00FE7B3C" w:rsidRPr="00ED05AA">
        <w:rPr>
          <w:highlight w:val="yellow"/>
        </w:rPr>
        <w:t>/2023</w:t>
      </w:r>
    </w:p>
    <w:p w14:paraId="7D6C6EE7" w14:textId="77777777" w:rsidR="00FE7B3C" w:rsidRDefault="00FE7B3C" w:rsidP="00FE7B3C">
      <w:pPr>
        <w:pStyle w:val="Recuodecorpodetexto"/>
        <w:tabs>
          <w:tab w:val="left" w:pos="10348"/>
        </w:tabs>
        <w:spacing w:line="276" w:lineRule="auto"/>
        <w:ind w:left="0" w:right="522"/>
        <w:jc w:val="center"/>
      </w:pPr>
    </w:p>
    <w:p w14:paraId="43E7965E" w14:textId="77777777" w:rsidR="00FE7B3C" w:rsidRDefault="00FE7B3C" w:rsidP="00FE7B3C">
      <w:pPr>
        <w:pStyle w:val="Recuodecorpodetexto"/>
        <w:tabs>
          <w:tab w:val="left" w:pos="10348"/>
        </w:tabs>
        <w:spacing w:line="276" w:lineRule="auto"/>
        <w:ind w:left="0" w:right="522"/>
        <w:jc w:val="center"/>
      </w:pPr>
      <w:r>
        <w:t>DESPACHO DE RATIFICAÇÃO E ADJUDICAÇÃO</w:t>
      </w:r>
    </w:p>
    <w:p w14:paraId="26807721" w14:textId="77777777" w:rsidR="00FE7B3C" w:rsidRDefault="00FE7B3C" w:rsidP="00FE7B3C">
      <w:pPr>
        <w:tabs>
          <w:tab w:val="left" w:pos="10348"/>
        </w:tabs>
        <w:spacing w:line="276" w:lineRule="auto"/>
        <w:ind w:right="522" w:firstLine="1276"/>
        <w:jc w:val="both"/>
        <w:rPr>
          <w:b/>
          <w:sz w:val="24"/>
          <w:szCs w:val="24"/>
        </w:rPr>
      </w:pPr>
    </w:p>
    <w:p w14:paraId="296704CE" w14:textId="77777777" w:rsidR="00FE7B3C" w:rsidRDefault="00FE7B3C" w:rsidP="00FE7B3C">
      <w:pPr>
        <w:tabs>
          <w:tab w:val="left" w:pos="10348"/>
        </w:tabs>
        <w:spacing w:line="276" w:lineRule="auto"/>
        <w:ind w:right="522" w:firstLine="1276"/>
        <w:jc w:val="both"/>
        <w:rPr>
          <w:b/>
          <w:sz w:val="24"/>
          <w:szCs w:val="24"/>
        </w:rPr>
      </w:pPr>
    </w:p>
    <w:p w14:paraId="7030282D" w14:textId="6F79EFFB" w:rsidR="00FE7B3C" w:rsidRDefault="00FE7B3C" w:rsidP="00FE7B3C">
      <w:pPr>
        <w:tabs>
          <w:tab w:val="left" w:pos="10348"/>
        </w:tabs>
        <w:spacing w:line="276" w:lineRule="auto"/>
        <w:ind w:right="522" w:firstLine="1276"/>
        <w:jc w:val="both"/>
        <w:rPr>
          <w:sz w:val="24"/>
          <w:szCs w:val="24"/>
        </w:rPr>
      </w:pPr>
      <w:r>
        <w:rPr>
          <w:b/>
          <w:sz w:val="24"/>
          <w:szCs w:val="24"/>
        </w:rPr>
        <w:t xml:space="preserve">RATIFICO </w:t>
      </w:r>
      <w:r>
        <w:rPr>
          <w:sz w:val="24"/>
          <w:szCs w:val="24"/>
        </w:rPr>
        <w:t>o presente Processo Licitatório, nos termos do art. 43, VI da Lei nº 8.666/93, considerando que o presente processo se encontra em conformidade com a legislação pertinente, e, com motivação de preço, escolha dos fornecedores e as próprias justificativas para a contratação constantes da requisição, a qual remeto como motivação aliunde</w:t>
      </w:r>
      <w:r>
        <w:rPr>
          <w:i/>
          <w:sz w:val="24"/>
          <w:szCs w:val="24"/>
        </w:rPr>
        <w:t>,</w:t>
      </w:r>
      <w:r>
        <w:rPr>
          <w:sz w:val="24"/>
          <w:szCs w:val="24"/>
        </w:rPr>
        <w:t xml:space="preserve"> e </w:t>
      </w:r>
      <w:r>
        <w:rPr>
          <w:b/>
          <w:sz w:val="24"/>
          <w:szCs w:val="24"/>
        </w:rPr>
        <w:t>ADJUDICO</w:t>
      </w:r>
      <w:r>
        <w:rPr>
          <w:sz w:val="24"/>
          <w:szCs w:val="24"/>
        </w:rPr>
        <w:t xml:space="preserve"> o objeto deste certame que visa a </w:t>
      </w:r>
      <w:r>
        <w:rPr>
          <w:b/>
          <w:sz w:val="24"/>
          <w:szCs w:val="24"/>
        </w:rPr>
        <w:t>Contratação de pessoa jurídica especializada para a realização de Concurso Público para o provimento de cargos públicos, de natureza permanente, no âmbito d</w:t>
      </w:r>
      <w:r w:rsidR="00ED05AA">
        <w:rPr>
          <w:b/>
          <w:sz w:val="24"/>
          <w:szCs w:val="24"/>
        </w:rPr>
        <w:t>a Câmara M. Durandé</w:t>
      </w:r>
      <w:r>
        <w:rPr>
          <w:b/>
          <w:sz w:val="24"/>
          <w:szCs w:val="24"/>
        </w:rPr>
        <w:t>/MG</w:t>
      </w:r>
      <w:r>
        <w:rPr>
          <w:sz w:val="24"/>
          <w:szCs w:val="24"/>
        </w:rPr>
        <w:t xml:space="preserve">, ao </w:t>
      </w:r>
      <w:r>
        <w:rPr>
          <w:b/>
          <w:sz w:val="24"/>
          <w:szCs w:val="24"/>
        </w:rPr>
        <w:t>INSTITUTO DE DESENVOLVIMENTO E CAPACITAÇÃO (IDCAP),</w:t>
      </w:r>
      <w:r>
        <w:rPr>
          <w:sz w:val="24"/>
          <w:szCs w:val="24"/>
        </w:rPr>
        <w:t xml:space="preserve"> inscrito no CNPJ sob n° 28.534.872/0001-59, com endereço à Rua Florentino </w:t>
      </w:r>
      <w:proofErr w:type="spellStart"/>
      <w:r>
        <w:rPr>
          <w:sz w:val="24"/>
          <w:szCs w:val="24"/>
        </w:rPr>
        <w:t>Avidos</w:t>
      </w:r>
      <w:proofErr w:type="spellEnd"/>
      <w:r>
        <w:rPr>
          <w:sz w:val="24"/>
          <w:szCs w:val="24"/>
        </w:rPr>
        <w:t xml:space="preserve">, 253, Vila Rica, Aracruz/ES, CEP 29.194- 156, </w:t>
      </w:r>
      <w:r>
        <w:rPr>
          <w:sz w:val="24"/>
          <w:szCs w:val="24"/>
          <w:highlight w:val="white"/>
        </w:rPr>
        <w:t>uma vez que os atos nele praticados estão aptos a produzir os efeitos jurídicos necessários, e que o objeto do presente Processo Administrativo tal como foi desenvolvido e alcançado é conveniente para a Administração.</w:t>
      </w:r>
    </w:p>
    <w:p w14:paraId="02824248" w14:textId="77777777" w:rsidR="00FE7B3C" w:rsidRDefault="00FE7B3C" w:rsidP="00FE7B3C">
      <w:pPr>
        <w:spacing w:line="276" w:lineRule="auto"/>
        <w:ind w:right="522" w:firstLine="1276"/>
        <w:jc w:val="center"/>
        <w:rPr>
          <w:sz w:val="24"/>
          <w:szCs w:val="24"/>
        </w:rPr>
      </w:pPr>
    </w:p>
    <w:p w14:paraId="5A35886A" w14:textId="4D52D2B8" w:rsidR="00FE7B3C" w:rsidRDefault="00ED05AA" w:rsidP="00FE7B3C">
      <w:pPr>
        <w:spacing w:line="276" w:lineRule="auto"/>
        <w:ind w:right="522" w:firstLine="1276"/>
        <w:rPr>
          <w:sz w:val="24"/>
          <w:szCs w:val="24"/>
        </w:rPr>
      </w:pPr>
      <w:r>
        <w:rPr>
          <w:sz w:val="24"/>
          <w:szCs w:val="24"/>
        </w:rPr>
        <w:t>Durandé</w:t>
      </w:r>
      <w:r w:rsidR="00A56952">
        <w:rPr>
          <w:sz w:val="24"/>
          <w:szCs w:val="24"/>
        </w:rPr>
        <w:t>/MG, 02 de agosto de 2023.</w:t>
      </w:r>
    </w:p>
    <w:p w14:paraId="52BF368E" w14:textId="77777777" w:rsidR="00FE7B3C" w:rsidRDefault="00FE7B3C" w:rsidP="00FE7B3C">
      <w:pPr>
        <w:shd w:val="clear" w:color="auto" w:fill="FFFFFF"/>
        <w:spacing w:line="276" w:lineRule="auto"/>
        <w:ind w:right="522" w:firstLine="1276"/>
        <w:jc w:val="center"/>
        <w:rPr>
          <w:sz w:val="24"/>
          <w:szCs w:val="24"/>
        </w:rPr>
      </w:pPr>
    </w:p>
    <w:p w14:paraId="0C9CD396" w14:textId="77777777" w:rsidR="00FE7B3C" w:rsidRDefault="00FE7B3C" w:rsidP="00FE7B3C">
      <w:pPr>
        <w:shd w:val="clear" w:color="auto" w:fill="FFFFFF"/>
        <w:spacing w:line="276" w:lineRule="auto"/>
        <w:ind w:right="522" w:firstLine="1276"/>
        <w:jc w:val="center"/>
        <w:rPr>
          <w:sz w:val="24"/>
          <w:szCs w:val="24"/>
        </w:rPr>
      </w:pPr>
      <w:bookmarkStart w:id="1" w:name="_GoBack"/>
      <w:bookmarkEnd w:id="1"/>
    </w:p>
    <w:p w14:paraId="776DC77A" w14:textId="77777777" w:rsidR="00FE7B3C" w:rsidRPr="00A56952" w:rsidRDefault="00FE7B3C" w:rsidP="00FE7B3C">
      <w:pPr>
        <w:shd w:val="clear" w:color="auto" w:fill="FFFFFF"/>
        <w:spacing w:line="276" w:lineRule="auto"/>
        <w:ind w:right="522"/>
        <w:jc w:val="center"/>
        <w:rPr>
          <w:sz w:val="24"/>
          <w:szCs w:val="24"/>
        </w:rPr>
      </w:pPr>
      <w:r w:rsidRPr="00A56952">
        <w:rPr>
          <w:sz w:val="24"/>
          <w:szCs w:val="24"/>
        </w:rPr>
        <w:t>_______________________________</w:t>
      </w:r>
    </w:p>
    <w:p w14:paraId="64D1676C" w14:textId="1B25CB7D" w:rsidR="00FE7B3C" w:rsidRDefault="00A56952" w:rsidP="00FE7B3C">
      <w:pPr>
        <w:shd w:val="clear" w:color="auto" w:fill="FFFFFF"/>
        <w:spacing w:line="276" w:lineRule="auto"/>
        <w:ind w:right="522"/>
        <w:jc w:val="center"/>
        <w:rPr>
          <w:b/>
          <w:sz w:val="24"/>
          <w:szCs w:val="24"/>
        </w:rPr>
      </w:pPr>
      <w:r w:rsidRPr="00A56952">
        <w:rPr>
          <w:sz w:val="28"/>
          <w:szCs w:val="28"/>
        </w:rPr>
        <w:t xml:space="preserve">Carlos Renato </w:t>
      </w:r>
      <w:proofErr w:type="spellStart"/>
      <w:r w:rsidRPr="00A56952">
        <w:rPr>
          <w:sz w:val="28"/>
          <w:szCs w:val="28"/>
        </w:rPr>
        <w:t>Shuenck</w:t>
      </w:r>
      <w:proofErr w:type="spellEnd"/>
      <w:r w:rsidRPr="00A56952">
        <w:rPr>
          <w:sz w:val="28"/>
          <w:szCs w:val="28"/>
        </w:rPr>
        <w:t xml:space="preserve"> </w:t>
      </w:r>
      <w:r w:rsidRPr="00A56952">
        <w:rPr>
          <w:b/>
          <w:sz w:val="24"/>
          <w:szCs w:val="24"/>
        </w:rPr>
        <w:br/>
      </w:r>
      <w:r w:rsidR="00FE7B3C" w:rsidRPr="00A56952">
        <w:rPr>
          <w:b/>
          <w:sz w:val="24"/>
          <w:szCs w:val="24"/>
        </w:rPr>
        <w:t>Pre</w:t>
      </w:r>
      <w:r w:rsidR="00ED05AA" w:rsidRPr="00A56952">
        <w:rPr>
          <w:b/>
          <w:sz w:val="24"/>
          <w:szCs w:val="24"/>
        </w:rPr>
        <w:t>sidente</w:t>
      </w:r>
    </w:p>
    <w:p w14:paraId="50797FB0" w14:textId="77777777" w:rsidR="00FE7B3C" w:rsidRDefault="00FE7B3C" w:rsidP="00FE7B3C">
      <w:pPr>
        <w:spacing w:line="276" w:lineRule="auto"/>
        <w:ind w:right="402"/>
        <w:jc w:val="center"/>
        <w:rPr>
          <w:b/>
          <w:sz w:val="24"/>
          <w:szCs w:val="24"/>
        </w:rPr>
      </w:pPr>
    </w:p>
    <w:p w14:paraId="0D830FFB" w14:textId="77777777" w:rsidR="00FE7B3C" w:rsidRDefault="00FE7B3C" w:rsidP="007211F3">
      <w:pPr>
        <w:spacing w:after="0"/>
        <w:jc w:val="both"/>
        <w:rPr>
          <w:rFonts w:ascii="Courier New" w:hAnsi="Courier New" w:cs="Courier New"/>
          <w:b/>
          <w:sz w:val="28"/>
          <w:szCs w:val="28"/>
        </w:rPr>
      </w:pPr>
    </w:p>
    <w:p w14:paraId="04E20994" w14:textId="77777777" w:rsidR="00FE7B3C" w:rsidRDefault="00FE7B3C" w:rsidP="007211F3">
      <w:pPr>
        <w:spacing w:after="0"/>
        <w:jc w:val="both"/>
        <w:rPr>
          <w:rFonts w:ascii="Courier New" w:hAnsi="Courier New" w:cs="Courier New"/>
          <w:b/>
          <w:sz w:val="28"/>
          <w:szCs w:val="28"/>
        </w:rPr>
      </w:pPr>
    </w:p>
    <w:p w14:paraId="0F23C2C5" w14:textId="77777777" w:rsidR="00FE7B3C" w:rsidRDefault="00FE7B3C" w:rsidP="007211F3">
      <w:pPr>
        <w:spacing w:after="0"/>
        <w:jc w:val="both"/>
        <w:rPr>
          <w:rFonts w:ascii="Courier New" w:hAnsi="Courier New" w:cs="Courier New"/>
          <w:b/>
          <w:sz w:val="28"/>
          <w:szCs w:val="28"/>
        </w:rPr>
      </w:pPr>
    </w:p>
    <w:sectPr w:rsidR="00FE7B3C" w:rsidSect="00587EB3">
      <w:headerReference w:type="even" r:id="rId7"/>
      <w:headerReference w:type="default" r:id="rId8"/>
      <w:footerReference w:type="default" r:id="rId9"/>
      <w:headerReference w:type="first" r:id="rId10"/>
      <w:pgSz w:w="11906" w:h="16838"/>
      <w:pgMar w:top="1417" w:right="991"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CFEBF" w14:textId="77777777" w:rsidR="0018534F" w:rsidRDefault="0018534F" w:rsidP="000E1026">
      <w:pPr>
        <w:spacing w:after="0" w:line="240" w:lineRule="auto"/>
      </w:pPr>
      <w:r>
        <w:separator/>
      </w:r>
    </w:p>
  </w:endnote>
  <w:endnote w:type="continuationSeparator" w:id="0">
    <w:p w14:paraId="334AF958" w14:textId="77777777" w:rsidR="0018534F" w:rsidRDefault="0018534F" w:rsidP="000E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C7600" w14:textId="77777777" w:rsidR="00371C89" w:rsidRPr="007A03A8" w:rsidRDefault="00371C89" w:rsidP="00BF5643">
    <w:pPr>
      <w:spacing w:line="276" w:lineRule="auto"/>
      <w:jc w:val="center"/>
      <w:rPr>
        <w:rFonts w:ascii="Times New Roman" w:hAnsi="Times New Roman" w:cs="Times New Roman"/>
        <w:sz w:val="28"/>
        <w:szCs w:val="28"/>
      </w:rPr>
    </w:pPr>
    <w:r>
      <w:tab/>
    </w:r>
    <w:r w:rsidRPr="00BF5643">
      <w:rPr>
        <w:rFonts w:ascii="Times New Roman" w:hAnsi="Times New Roman" w:cs="Times New Roman"/>
        <w:sz w:val="24"/>
        <w:szCs w:val="24"/>
      </w:rPr>
      <w:t>Rua Antenor de Paiva Condé, nº 28 - Tel.: (33) 3342-1124 – CEP 36.974-000 Durandé- MG</w:t>
    </w:r>
    <w:r w:rsidRPr="007A03A8">
      <w:rPr>
        <w:rFonts w:ascii="Times New Roman" w:hAnsi="Times New Roman" w:cs="Times New Roman"/>
        <w:sz w:val="28"/>
        <w:szCs w:val="28"/>
      </w:rPr>
      <w:t>.</w:t>
    </w:r>
  </w:p>
  <w:p w14:paraId="1597AA6E" w14:textId="77777777" w:rsidR="00371C89" w:rsidRDefault="00371C89" w:rsidP="00BF5643"/>
  <w:p w14:paraId="7671FBEC" w14:textId="77777777" w:rsidR="00371C89" w:rsidRDefault="00371C89" w:rsidP="00BF5643">
    <w:pPr>
      <w:tabs>
        <w:tab w:val="left" w:pos="535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36D04" w14:textId="77777777" w:rsidR="0018534F" w:rsidRDefault="0018534F" w:rsidP="000E1026">
      <w:pPr>
        <w:spacing w:after="0" w:line="240" w:lineRule="auto"/>
      </w:pPr>
      <w:r>
        <w:separator/>
      </w:r>
    </w:p>
  </w:footnote>
  <w:footnote w:type="continuationSeparator" w:id="0">
    <w:p w14:paraId="7530A0C5" w14:textId="77777777" w:rsidR="0018534F" w:rsidRDefault="0018534F" w:rsidP="000E1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BA4EB" w14:textId="77777777" w:rsidR="00371C89" w:rsidRDefault="00371C89">
    <w:r>
      <w:rPr>
        <w:noProof/>
        <w:lang w:eastAsia="pt-BR"/>
      </w:rPr>
      <w:pict w14:anchorId="5ACBF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18084"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CBCD" w14:textId="5034234C" w:rsidR="00371C89" w:rsidRPr="007A03A8" w:rsidRDefault="00371C89" w:rsidP="00BF5643">
    <w:pPr>
      <w:pStyle w:val="Ttulo1"/>
      <w:spacing w:line="360" w:lineRule="auto"/>
      <w:jc w:val="center"/>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56192" behindDoc="0" locked="0" layoutInCell="1" allowOverlap="1" wp14:anchorId="5CE9608B" wp14:editId="0029A2A5">
          <wp:simplePos x="0" y="0"/>
          <wp:positionH relativeFrom="margin">
            <wp:posOffset>-146050</wp:posOffset>
          </wp:positionH>
          <wp:positionV relativeFrom="margin">
            <wp:posOffset>-1135380</wp:posOffset>
          </wp:positionV>
          <wp:extent cx="923925" cy="951865"/>
          <wp:effectExtent l="0" t="0" r="0" b="63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923925" cy="951865"/>
                  </a:xfrm>
                  <a:prstGeom prst="rect">
                    <a:avLst/>
                  </a:prstGeom>
                </pic:spPr>
              </pic:pic>
            </a:graphicData>
          </a:graphic>
        </wp:anchor>
      </w:drawing>
    </w:r>
    <w:sdt>
      <w:sdtPr>
        <w:id w:val="-388044054"/>
        <w:docPartObj>
          <w:docPartGallery w:val="Watermarks"/>
          <w:docPartUnique/>
        </w:docPartObj>
      </w:sdtPr>
      <w:sdtContent>
        <w:r>
          <w:rPr>
            <w:noProof/>
          </w:rPr>
          <w:pict w14:anchorId="58514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18085" o:spid="_x0000_s2052" type="#_x0000_t75" style="position:absolute;left:0;text-align:left;margin-left:0;margin-top:0;width:425.1pt;height:437.95pt;z-index:-251657216;mso-position-horizontal:center;mso-position-horizontal-relative:margin;mso-position-vertical:center;mso-position-vertical-relative:margin" o:allowincell="f">
              <v:imagedata r:id="rId2" o:title="timbre" gain="19661f" blacklevel="22938f"/>
              <w10:wrap anchorx="margin" anchory="margin"/>
            </v:shape>
          </w:pict>
        </w:r>
      </w:sdtContent>
    </w:sdt>
    <w:r w:rsidRPr="007A03A8">
      <w:rPr>
        <w:rFonts w:ascii="Times New Roman" w:hAnsi="Times New Roman" w:cs="Times New Roman"/>
        <w:color w:val="auto"/>
      </w:rPr>
      <w:t>CÂMARA MUNICIPAL DE DURANDÉ</w:t>
    </w:r>
  </w:p>
  <w:p w14:paraId="35D9762D" w14:textId="77777777" w:rsidR="00371C89" w:rsidRPr="007A03A8" w:rsidRDefault="00371C89" w:rsidP="007425A0">
    <w:pPr>
      <w:spacing w:line="360" w:lineRule="auto"/>
      <w:jc w:val="center"/>
      <w:rPr>
        <w:rFonts w:ascii="Times New Roman" w:hAnsi="Times New Roman" w:cs="Times New Roman"/>
        <w:sz w:val="28"/>
        <w:szCs w:val="28"/>
      </w:rPr>
    </w:pPr>
    <w:r w:rsidRPr="007A03A8">
      <w:rPr>
        <w:rFonts w:ascii="Times New Roman" w:hAnsi="Times New Roman" w:cs="Times New Roman"/>
        <w:sz w:val="28"/>
        <w:szCs w:val="28"/>
      </w:rPr>
      <w:t>CNPJ 74.097.254/0001-06</w:t>
    </w:r>
  </w:p>
  <w:p w14:paraId="72977C1A" w14:textId="77777777" w:rsidR="00371C89" w:rsidRDefault="00371C8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B6A8" w14:textId="77777777" w:rsidR="00371C89" w:rsidRDefault="00371C89">
    <w:r>
      <w:rPr>
        <w:noProof/>
        <w:lang w:eastAsia="pt-BR"/>
      </w:rPr>
      <w:pict w14:anchorId="413EE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18083" o:spid="_x0000_s2050" type="#_x0000_t75" style="position:absolute;margin-left:0;margin-top:0;width:425.1pt;height:437.95pt;z-index:-251659264;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1454"/>
    <w:multiLevelType w:val="multilevel"/>
    <w:tmpl w:val="24C03582"/>
    <w:lvl w:ilvl="0">
      <w:start w:val="8"/>
      <w:numFmt w:val="decimal"/>
      <w:lvlText w:val="%1"/>
      <w:lvlJc w:val="left"/>
      <w:pPr>
        <w:ind w:left="122" w:hanging="485"/>
      </w:pPr>
    </w:lvl>
    <w:lvl w:ilvl="1">
      <w:start w:val="1"/>
      <w:numFmt w:val="decimal"/>
      <w:lvlText w:val="%1.%2."/>
      <w:lvlJc w:val="left"/>
      <w:pPr>
        <w:ind w:left="122" w:hanging="485"/>
      </w:pPr>
      <w:rPr>
        <w:rFonts w:ascii="Arial" w:eastAsia="Arial" w:hAnsi="Arial" w:cs="Arial"/>
        <w:b/>
        <w:sz w:val="24"/>
        <w:szCs w:val="24"/>
      </w:rPr>
    </w:lvl>
    <w:lvl w:ilvl="2">
      <w:numFmt w:val="bullet"/>
      <w:lvlText w:val="•"/>
      <w:lvlJc w:val="left"/>
      <w:pPr>
        <w:ind w:left="2074" w:hanging="485"/>
      </w:pPr>
    </w:lvl>
    <w:lvl w:ilvl="3">
      <w:numFmt w:val="bullet"/>
      <w:lvlText w:val="•"/>
      <w:lvlJc w:val="left"/>
      <w:pPr>
        <w:ind w:left="3051" w:hanging="485"/>
      </w:pPr>
    </w:lvl>
    <w:lvl w:ilvl="4">
      <w:numFmt w:val="bullet"/>
      <w:lvlText w:val="•"/>
      <w:lvlJc w:val="left"/>
      <w:pPr>
        <w:ind w:left="4028" w:hanging="485"/>
      </w:pPr>
    </w:lvl>
    <w:lvl w:ilvl="5">
      <w:numFmt w:val="bullet"/>
      <w:lvlText w:val="•"/>
      <w:lvlJc w:val="left"/>
      <w:pPr>
        <w:ind w:left="5005" w:hanging="485"/>
      </w:pPr>
    </w:lvl>
    <w:lvl w:ilvl="6">
      <w:numFmt w:val="bullet"/>
      <w:lvlText w:val="•"/>
      <w:lvlJc w:val="left"/>
      <w:pPr>
        <w:ind w:left="5982" w:hanging="485"/>
      </w:pPr>
    </w:lvl>
    <w:lvl w:ilvl="7">
      <w:numFmt w:val="bullet"/>
      <w:lvlText w:val="•"/>
      <w:lvlJc w:val="left"/>
      <w:pPr>
        <w:ind w:left="6959" w:hanging="485"/>
      </w:pPr>
    </w:lvl>
    <w:lvl w:ilvl="8">
      <w:numFmt w:val="bullet"/>
      <w:lvlText w:val="•"/>
      <w:lvlJc w:val="left"/>
      <w:pPr>
        <w:ind w:left="7936" w:hanging="485"/>
      </w:pPr>
    </w:lvl>
  </w:abstractNum>
  <w:abstractNum w:abstractNumId="1">
    <w:nsid w:val="0BA621E3"/>
    <w:multiLevelType w:val="multilevel"/>
    <w:tmpl w:val="649E759E"/>
    <w:lvl w:ilvl="0">
      <w:start w:val="3"/>
      <w:numFmt w:val="decimal"/>
      <w:lvlText w:val="%1"/>
      <w:lvlJc w:val="left"/>
      <w:pPr>
        <w:ind w:left="122" w:hanging="449"/>
      </w:pPr>
    </w:lvl>
    <w:lvl w:ilvl="1">
      <w:start w:val="1"/>
      <w:numFmt w:val="decimal"/>
      <w:lvlText w:val="%1.%2."/>
      <w:lvlJc w:val="left"/>
      <w:pPr>
        <w:ind w:left="122" w:hanging="449"/>
      </w:pPr>
      <w:rPr>
        <w:rFonts w:ascii="Arial" w:eastAsia="Arial" w:hAnsi="Arial" w:cs="Arial"/>
        <w:b/>
        <w:sz w:val="24"/>
        <w:szCs w:val="24"/>
      </w:rPr>
    </w:lvl>
    <w:lvl w:ilvl="2">
      <w:numFmt w:val="bullet"/>
      <w:lvlText w:val="•"/>
      <w:lvlJc w:val="left"/>
      <w:pPr>
        <w:ind w:left="2074" w:hanging="449"/>
      </w:pPr>
    </w:lvl>
    <w:lvl w:ilvl="3">
      <w:numFmt w:val="bullet"/>
      <w:lvlText w:val="•"/>
      <w:lvlJc w:val="left"/>
      <w:pPr>
        <w:ind w:left="3051" w:hanging="448"/>
      </w:pPr>
    </w:lvl>
    <w:lvl w:ilvl="4">
      <w:numFmt w:val="bullet"/>
      <w:lvlText w:val="•"/>
      <w:lvlJc w:val="left"/>
      <w:pPr>
        <w:ind w:left="4028" w:hanging="448"/>
      </w:pPr>
    </w:lvl>
    <w:lvl w:ilvl="5">
      <w:numFmt w:val="bullet"/>
      <w:lvlText w:val="•"/>
      <w:lvlJc w:val="left"/>
      <w:pPr>
        <w:ind w:left="5005" w:hanging="449"/>
      </w:pPr>
    </w:lvl>
    <w:lvl w:ilvl="6">
      <w:numFmt w:val="bullet"/>
      <w:lvlText w:val="•"/>
      <w:lvlJc w:val="left"/>
      <w:pPr>
        <w:ind w:left="5982" w:hanging="448"/>
      </w:pPr>
    </w:lvl>
    <w:lvl w:ilvl="7">
      <w:numFmt w:val="bullet"/>
      <w:lvlText w:val="•"/>
      <w:lvlJc w:val="left"/>
      <w:pPr>
        <w:ind w:left="6959" w:hanging="449"/>
      </w:pPr>
    </w:lvl>
    <w:lvl w:ilvl="8">
      <w:numFmt w:val="bullet"/>
      <w:lvlText w:val="•"/>
      <w:lvlJc w:val="left"/>
      <w:pPr>
        <w:ind w:left="7936" w:hanging="449"/>
      </w:pPr>
    </w:lvl>
  </w:abstractNum>
  <w:abstractNum w:abstractNumId="2">
    <w:nsid w:val="15CB486A"/>
    <w:multiLevelType w:val="multilevel"/>
    <w:tmpl w:val="83B2C8B6"/>
    <w:lvl w:ilvl="0">
      <w:start w:val="1"/>
      <w:numFmt w:val="decimal"/>
      <w:pStyle w:val="Normalnumera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DC0D05"/>
    <w:multiLevelType w:val="multilevel"/>
    <w:tmpl w:val="423082AC"/>
    <w:lvl w:ilvl="0">
      <w:start w:val="7"/>
      <w:numFmt w:val="decimal"/>
      <w:lvlText w:val="%1"/>
      <w:lvlJc w:val="left"/>
      <w:pPr>
        <w:ind w:left="122" w:hanging="740"/>
      </w:pPr>
    </w:lvl>
    <w:lvl w:ilvl="1">
      <w:start w:val="2"/>
      <w:numFmt w:val="decimal"/>
      <w:lvlText w:val="%1.%2"/>
      <w:lvlJc w:val="left"/>
      <w:pPr>
        <w:ind w:left="122" w:hanging="740"/>
      </w:pPr>
    </w:lvl>
    <w:lvl w:ilvl="2">
      <w:start w:val="12"/>
      <w:numFmt w:val="decimal"/>
      <w:lvlText w:val="%1.%2.%3"/>
      <w:lvlJc w:val="left"/>
      <w:pPr>
        <w:ind w:left="122" w:hanging="740"/>
      </w:pPr>
      <w:rPr>
        <w:rFonts w:ascii="Arial" w:eastAsia="Arial" w:hAnsi="Arial" w:cs="Arial"/>
        <w:b/>
        <w:sz w:val="24"/>
        <w:szCs w:val="24"/>
      </w:rPr>
    </w:lvl>
    <w:lvl w:ilvl="3">
      <w:numFmt w:val="bullet"/>
      <w:lvlText w:val="•"/>
      <w:lvlJc w:val="left"/>
      <w:pPr>
        <w:ind w:left="3051" w:hanging="740"/>
      </w:pPr>
    </w:lvl>
    <w:lvl w:ilvl="4">
      <w:numFmt w:val="bullet"/>
      <w:lvlText w:val="•"/>
      <w:lvlJc w:val="left"/>
      <w:pPr>
        <w:ind w:left="4028" w:hanging="740"/>
      </w:pPr>
    </w:lvl>
    <w:lvl w:ilvl="5">
      <w:numFmt w:val="bullet"/>
      <w:lvlText w:val="•"/>
      <w:lvlJc w:val="left"/>
      <w:pPr>
        <w:ind w:left="5005" w:hanging="740"/>
      </w:pPr>
    </w:lvl>
    <w:lvl w:ilvl="6">
      <w:numFmt w:val="bullet"/>
      <w:lvlText w:val="•"/>
      <w:lvlJc w:val="left"/>
      <w:pPr>
        <w:ind w:left="5982" w:hanging="740"/>
      </w:pPr>
    </w:lvl>
    <w:lvl w:ilvl="7">
      <w:numFmt w:val="bullet"/>
      <w:lvlText w:val="•"/>
      <w:lvlJc w:val="left"/>
      <w:pPr>
        <w:ind w:left="6959" w:hanging="740"/>
      </w:pPr>
    </w:lvl>
    <w:lvl w:ilvl="8">
      <w:numFmt w:val="bullet"/>
      <w:lvlText w:val="•"/>
      <w:lvlJc w:val="left"/>
      <w:pPr>
        <w:ind w:left="7936" w:hanging="740"/>
      </w:pPr>
    </w:lvl>
  </w:abstractNum>
  <w:abstractNum w:abstractNumId="4">
    <w:nsid w:val="26CE6AF0"/>
    <w:multiLevelType w:val="multilevel"/>
    <w:tmpl w:val="6BB810FC"/>
    <w:lvl w:ilvl="0">
      <w:start w:val="1"/>
      <w:numFmt w:val="lowerLetter"/>
      <w:lvlText w:val="%1)"/>
      <w:lvlJc w:val="left"/>
      <w:pPr>
        <w:ind w:left="382" w:hanging="260"/>
      </w:pPr>
      <w:rPr>
        <w:rFonts w:ascii="Arial" w:eastAsia="Arial" w:hAnsi="Arial" w:cs="Arial"/>
        <w:b/>
        <w:sz w:val="24"/>
        <w:szCs w:val="24"/>
      </w:rPr>
    </w:lvl>
    <w:lvl w:ilvl="1">
      <w:numFmt w:val="bullet"/>
      <w:lvlText w:val="•"/>
      <w:lvlJc w:val="left"/>
      <w:pPr>
        <w:ind w:left="1331" w:hanging="260"/>
      </w:pPr>
    </w:lvl>
    <w:lvl w:ilvl="2">
      <w:numFmt w:val="bullet"/>
      <w:lvlText w:val="•"/>
      <w:lvlJc w:val="left"/>
      <w:pPr>
        <w:ind w:left="2282" w:hanging="260"/>
      </w:pPr>
    </w:lvl>
    <w:lvl w:ilvl="3">
      <w:numFmt w:val="bullet"/>
      <w:lvlText w:val="•"/>
      <w:lvlJc w:val="left"/>
      <w:pPr>
        <w:ind w:left="3233" w:hanging="260"/>
      </w:pPr>
    </w:lvl>
    <w:lvl w:ilvl="4">
      <w:numFmt w:val="bullet"/>
      <w:lvlText w:val="•"/>
      <w:lvlJc w:val="left"/>
      <w:pPr>
        <w:ind w:left="4184" w:hanging="260"/>
      </w:pPr>
    </w:lvl>
    <w:lvl w:ilvl="5">
      <w:numFmt w:val="bullet"/>
      <w:lvlText w:val="•"/>
      <w:lvlJc w:val="left"/>
      <w:pPr>
        <w:ind w:left="5135" w:hanging="260"/>
      </w:pPr>
    </w:lvl>
    <w:lvl w:ilvl="6">
      <w:numFmt w:val="bullet"/>
      <w:lvlText w:val="•"/>
      <w:lvlJc w:val="left"/>
      <w:pPr>
        <w:ind w:left="6086" w:hanging="260"/>
      </w:pPr>
    </w:lvl>
    <w:lvl w:ilvl="7">
      <w:numFmt w:val="bullet"/>
      <w:lvlText w:val="•"/>
      <w:lvlJc w:val="left"/>
      <w:pPr>
        <w:ind w:left="7037" w:hanging="260"/>
      </w:pPr>
    </w:lvl>
    <w:lvl w:ilvl="8">
      <w:numFmt w:val="bullet"/>
      <w:lvlText w:val="•"/>
      <w:lvlJc w:val="left"/>
      <w:pPr>
        <w:ind w:left="7988" w:hanging="260"/>
      </w:pPr>
    </w:lvl>
  </w:abstractNum>
  <w:abstractNum w:abstractNumId="5">
    <w:nsid w:val="288541E2"/>
    <w:multiLevelType w:val="multilevel"/>
    <w:tmpl w:val="7D549002"/>
    <w:lvl w:ilvl="0">
      <w:start w:val="1"/>
      <w:numFmt w:val="decimal"/>
      <w:lvlText w:val="%1"/>
      <w:lvlJc w:val="left"/>
      <w:pPr>
        <w:ind w:left="122" w:hanging="452"/>
      </w:pPr>
    </w:lvl>
    <w:lvl w:ilvl="1">
      <w:start w:val="1"/>
      <w:numFmt w:val="decimal"/>
      <w:lvlText w:val="%1.%2."/>
      <w:lvlJc w:val="left"/>
      <w:pPr>
        <w:ind w:left="122" w:hanging="452"/>
      </w:pPr>
      <w:rPr>
        <w:rFonts w:ascii="Arial" w:eastAsia="Arial" w:hAnsi="Arial" w:cs="Arial"/>
        <w:b/>
        <w:sz w:val="24"/>
        <w:szCs w:val="24"/>
      </w:rPr>
    </w:lvl>
    <w:lvl w:ilvl="2">
      <w:numFmt w:val="bullet"/>
      <w:lvlText w:val="•"/>
      <w:lvlJc w:val="left"/>
      <w:pPr>
        <w:ind w:left="2074" w:hanging="452"/>
      </w:pPr>
    </w:lvl>
    <w:lvl w:ilvl="3">
      <w:numFmt w:val="bullet"/>
      <w:lvlText w:val="•"/>
      <w:lvlJc w:val="left"/>
      <w:pPr>
        <w:ind w:left="3051" w:hanging="451"/>
      </w:pPr>
    </w:lvl>
    <w:lvl w:ilvl="4">
      <w:numFmt w:val="bullet"/>
      <w:lvlText w:val="•"/>
      <w:lvlJc w:val="left"/>
      <w:pPr>
        <w:ind w:left="4028" w:hanging="452"/>
      </w:pPr>
    </w:lvl>
    <w:lvl w:ilvl="5">
      <w:numFmt w:val="bullet"/>
      <w:lvlText w:val="•"/>
      <w:lvlJc w:val="left"/>
      <w:pPr>
        <w:ind w:left="5005" w:hanging="452"/>
      </w:pPr>
    </w:lvl>
    <w:lvl w:ilvl="6">
      <w:numFmt w:val="bullet"/>
      <w:lvlText w:val="•"/>
      <w:lvlJc w:val="left"/>
      <w:pPr>
        <w:ind w:left="5982" w:hanging="452"/>
      </w:pPr>
    </w:lvl>
    <w:lvl w:ilvl="7">
      <w:numFmt w:val="bullet"/>
      <w:lvlText w:val="•"/>
      <w:lvlJc w:val="left"/>
      <w:pPr>
        <w:ind w:left="6959" w:hanging="452"/>
      </w:pPr>
    </w:lvl>
    <w:lvl w:ilvl="8">
      <w:numFmt w:val="bullet"/>
      <w:lvlText w:val="•"/>
      <w:lvlJc w:val="left"/>
      <w:pPr>
        <w:ind w:left="7936" w:hanging="452"/>
      </w:pPr>
    </w:lvl>
  </w:abstractNum>
  <w:abstractNum w:abstractNumId="6">
    <w:nsid w:val="30E8708D"/>
    <w:multiLevelType w:val="multilevel"/>
    <w:tmpl w:val="2DC091FA"/>
    <w:lvl w:ilvl="0">
      <w:start w:val="7"/>
      <w:numFmt w:val="decimal"/>
      <w:lvlText w:val="%1"/>
      <w:lvlJc w:val="left"/>
      <w:pPr>
        <w:ind w:left="569" w:hanging="447"/>
      </w:pPr>
    </w:lvl>
    <w:lvl w:ilvl="1">
      <w:start w:val="1"/>
      <w:numFmt w:val="decimal"/>
      <w:lvlText w:val="%1.%2."/>
      <w:lvlJc w:val="left"/>
      <w:pPr>
        <w:ind w:left="569" w:hanging="447"/>
      </w:pPr>
      <w:rPr>
        <w:rFonts w:ascii="Arial" w:eastAsia="Arial" w:hAnsi="Arial" w:cs="Arial"/>
        <w:b/>
        <w:sz w:val="24"/>
        <w:szCs w:val="24"/>
      </w:rPr>
    </w:lvl>
    <w:lvl w:ilvl="2">
      <w:start w:val="1"/>
      <w:numFmt w:val="decimal"/>
      <w:lvlText w:val="%1.%2.%3"/>
      <w:lvlJc w:val="left"/>
      <w:pPr>
        <w:ind w:left="701" w:hanging="579"/>
      </w:pPr>
      <w:rPr>
        <w:rFonts w:ascii="Arial" w:eastAsia="Arial" w:hAnsi="Arial" w:cs="Arial"/>
        <w:b/>
        <w:sz w:val="24"/>
        <w:szCs w:val="24"/>
      </w:rPr>
    </w:lvl>
    <w:lvl w:ilvl="3">
      <w:numFmt w:val="bullet"/>
      <w:lvlText w:val="•"/>
      <w:lvlJc w:val="left"/>
      <w:pPr>
        <w:ind w:left="2742" w:hanging="579"/>
      </w:pPr>
    </w:lvl>
    <w:lvl w:ilvl="4">
      <w:numFmt w:val="bullet"/>
      <w:lvlText w:val="•"/>
      <w:lvlJc w:val="left"/>
      <w:pPr>
        <w:ind w:left="3763" w:hanging="578"/>
      </w:pPr>
    </w:lvl>
    <w:lvl w:ilvl="5">
      <w:numFmt w:val="bullet"/>
      <w:lvlText w:val="•"/>
      <w:lvlJc w:val="left"/>
      <w:pPr>
        <w:ind w:left="4784" w:hanging="579"/>
      </w:pPr>
    </w:lvl>
    <w:lvl w:ilvl="6">
      <w:numFmt w:val="bullet"/>
      <w:lvlText w:val="•"/>
      <w:lvlJc w:val="left"/>
      <w:pPr>
        <w:ind w:left="5806" w:hanging="579"/>
      </w:pPr>
    </w:lvl>
    <w:lvl w:ilvl="7">
      <w:numFmt w:val="bullet"/>
      <w:lvlText w:val="•"/>
      <w:lvlJc w:val="left"/>
      <w:pPr>
        <w:ind w:left="6827" w:hanging="578"/>
      </w:pPr>
    </w:lvl>
    <w:lvl w:ilvl="8">
      <w:numFmt w:val="bullet"/>
      <w:lvlText w:val="•"/>
      <w:lvlJc w:val="left"/>
      <w:pPr>
        <w:ind w:left="7848" w:hanging="579"/>
      </w:pPr>
    </w:lvl>
  </w:abstractNum>
  <w:abstractNum w:abstractNumId="7">
    <w:nsid w:val="310F49C4"/>
    <w:multiLevelType w:val="multilevel"/>
    <w:tmpl w:val="4A9E064E"/>
    <w:lvl w:ilvl="0">
      <w:start w:val="7"/>
      <w:numFmt w:val="decimal"/>
      <w:lvlText w:val="%1"/>
      <w:lvlJc w:val="left"/>
      <w:pPr>
        <w:ind w:left="713" w:hanging="591"/>
      </w:pPr>
    </w:lvl>
    <w:lvl w:ilvl="1">
      <w:start w:val="10"/>
      <w:numFmt w:val="decimal"/>
      <w:lvlText w:val="%1.%2."/>
      <w:lvlJc w:val="left"/>
      <w:pPr>
        <w:ind w:left="713" w:hanging="591"/>
      </w:pPr>
      <w:rPr>
        <w:rFonts w:ascii="Arial" w:eastAsia="Arial" w:hAnsi="Arial" w:cs="Arial"/>
        <w:b/>
        <w:sz w:val="24"/>
        <w:szCs w:val="24"/>
      </w:rPr>
    </w:lvl>
    <w:lvl w:ilvl="2">
      <w:numFmt w:val="bullet"/>
      <w:lvlText w:val="•"/>
      <w:lvlJc w:val="left"/>
      <w:pPr>
        <w:ind w:left="2554" w:hanging="591"/>
      </w:pPr>
    </w:lvl>
    <w:lvl w:ilvl="3">
      <w:numFmt w:val="bullet"/>
      <w:lvlText w:val="•"/>
      <w:lvlJc w:val="left"/>
      <w:pPr>
        <w:ind w:left="3471" w:hanging="591"/>
      </w:pPr>
    </w:lvl>
    <w:lvl w:ilvl="4">
      <w:numFmt w:val="bullet"/>
      <w:lvlText w:val="•"/>
      <w:lvlJc w:val="left"/>
      <w:pPr>
        <w:ind w:left="4388" w:hanging="591"/>
      </w:pPr>
    </w:lvl>
    <w:lvl w:ilvl="5">
      <w:numFmt w:val="bullet"/>
      <w:lvlText w:val="•"/>
      <w:lvlJc w:val="left"/>
      <w:pPr>
        <w:ind w:left="5305" w:hanging="591"/>
      </w:pPr>
    </w:lvl>
    <w:lvl w:ilvl="6">
      <w:numFmt w:val="bullet"/>
      <w:lvlText w:val="•"/>
      <w:lvlJc w:val="left"/>
      <w:pPr>
        <w:ind w:left="6222" w:hanging="591"/>
      </w:pPr>
    </w:lvl>
    <w:lvl w:ilvl="7">
      <w:numFmt w:val="bullet"/>
      <w:lvlText w:val="•"/>
      <w:lvlJc w:val="left"/>
      <w:pPr>
        <w:ind w:left="7139" w:hanging="591"/>
      </w:pPr>
    </w:lvl>
    <w:lvl w:ilvl="8">
      <w:numFmt w:val="bullet"/>
      <w:lvlText w:val="•"/>
      <w:lvlJc w:val="left"/>
      <w:pPr>
        <w:ind w:left="8056" w:hanging="591"/>
      </w:pPr>
    </w:lvl>
  </w:abstractNum>
  <w:abstractNum w:abstractNumId="8">
    <w:nsid w:val="3ED7793B"/>
    <w:multiLevelType w:val="hybridMultilevel"/>
    <w:tmpl w:val="64B4BF38"/>
    <w:lvl w:ilvl="0" w:tplc="2C5895C6">
      <w:start w:val="1"/>
      <w:numFmt w:val="decimalZero"/>
      <w:lvlText w:val="%1-"/>
      <w:lvlJc w:val="left"/>
      <w:pPr>
        <w:ind w:left="2700" w:hanging="432"/>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3F4E450A"/>
    <w:multiLevelType w:val="multilevel"/>
    <w:tmpl w:val="C1E0516A"/>
    <w:lvl w:ilvl="0">
      <w:start w:val="5"/>
      <w:numFmt w:val="decimal"/>
      <w:lvlText w:val="%1"/>
      <w:lvlJc w:val="left"/>
      <w:pPr>
        <w:ind w:left="122" w:hanging="476"/>
      </w:pPr>
    </w:lvl>
    <w:lvl w:ilvl="1">
      <w:start w:val="1"/>
      <w:numFmt w:val="decimal"/>
      <w:lvlText w:val="%1.%2."/>
      <w:lvlJc w:val="left"/>
      <w:pPr>
        <w:ind w:left="122" w:hanging="476"/>
      </w:pPr>
      <w:rPr>
        <w:rFonts w:ascii="Arial" w:eastAsia="Arial" w:hAnsi="Arial" w:cs="Arial"/>
        <w:b/>
        <w:sz w:val="24"/>
        <w:szCs w:val="24"/>
      </w:rPr>
    </w:lvl>
    <w:lvl w:ilvl="2">
      <w:numFmt w:val="bullet"/>
      <w:lvlText w:val="•"/>
      <w:lvlJc w:val="left"/>
      <w:pPr>
        <w:ind w:left="2074" w:hanging="476"/>
      </w:pPr>
    </w:lvl>
    <w:lvl w:ilvl="3">
      <w:numFmt w:val="bullet"/>
      <w:lvlText w:val="•"/>
      <w:lvlJc w:val="left"/>
      <w:pPr>
        <w:ind w:left="3051" w:hanging="476"/>
      </w:pPr>
    </w:lvl>
    <w:lvl w:ilvl="4">
      <w:numFmt w:val="bullet"/>
      <w:lvlText w:val="•"/>
      <w:lvlJc w:val="left"/>
      <w:pPr>
        <w:ind w:left="4028" w:hanging="476"/>
      </w:pPr>
    </w:lvl>
    <w:lvl w:ilvl="5">
      <w:numFmt w:val="bullet"/>
      <w:lvlText w:val="•"/>
      <w:lvlJc w:val="left"/>
      <w:pPr>
        <w:ind w:left="5005" w:hanging="476"/>
      </w:pPr>
    </w:lvl>
    <w:lvl w:ilvl="6">
      <w:numFmt w:val="bullet"/>
      <w:lvlText w:val="•"/>
      <w:lvlJc w:val="left"/>
      <w:pPr>
        <w:ind w:left="5982" w:hanging="476"/>
      </w:pPr>
    </w:lvl>
    <w:lvl w:ilvl="7">
      <w:numFmt w:val="bullet"/>
      <w:lvlText w:val="•"/>
      <w:lvlJc w:val="left"/>
      <w:pPr>
        <w:ind w:left="6959" w:hanging="476"/>
      </w:pPr>
    </w:lvl>
    <w:lvl w:ilvl="8">
      <w:numFmt w:val="bullet"/>
      <w:lvlText w:val="•"/>
      <w:lvlJc w:val="left"/>
      <w:pPr>
        <w:ind w:left="7936" w:hanging="476"/>
      </w:pPr>
    </w:lvl>
  </w:abstractNum>
  <w:abstractNum w:abstractNumId="10">
    <w:nsid w:val="3FF85F46"/>
    <w:multiLevelType w:val="multilevel"/>
    <w:tmpl w:val="BB3EE5C6"/>
    <w:lvl w:ilvl="0">
      <w:start w:val="11"/>
      <w:numFmt w:val="decimal"/>
      <w:lvlText w:val="%1"/>
      <w:lvlJc w:val="left"/>
      <w:pPr>
        <w:ind w:left="122" w:hanging="648"/>
      </w:pPr>
    </w:lvl>
    <w:lvl w:ilvl="1">
      <w:start w:val="1"/>
      <w:numFmt w:val="decimal"/>
      <w:lvlText w:val="%1.%2."/>
      <w:lvlJc w:val="left"/>
      <w:pPr>
        <w:ind w:left="122" w:hanging="648"/>
      </w:pPr>
      <w:rPr>
        <w:rFonts w:ascii="Arial" w:eastAsia="Arial" w:hAnsi="Arial" w:cs="Arial"/>
        <w:b/>
        <w:sz w:val="24"/>
        <w:szCs w:val="24"/>
      </w:rPr>
    </w:lvl>
    <w:lvl w:ilvl="2">
      <w:numFmt w:val="bullet"/>
      <w:lvlText w:val="•"/>
      <w:lvlJc w:val="left"/>
      <w:pPr>
        <w:ind w:left="2074" w:hanging="647"/>
      </w:pPr>
    </w:lvl>
    <w:lvl w:ilvl="3">
      <w:numFmt w:val="bullet"/>
      <w:lvlText w:val="•"/>
      <w:lvlJc w:val="left"/>
      <w:pPr>
        <w:ind w:left="3051" w:hanging="648"/>
      </w:pPr>
    </w:lvl>
    <w:lvl w:ilvl="4">
      <w:numFmt w:val="bullet"/>
      <w:lvlText w:val="•"/>
      <w:lvlJc w:val="left"/>
      <w:pPr>
        <w:ind w:left="4028" w:hanging="648"/>
      </w:pPr>
    </w:lvl>
    <w:lvl w:ilvl="5">
      <w:numFmt w:val="bullet"/>
      <w:lvlText w:val="•"/>
      <w:lvlJc w:val="left"/>
      <w:pPr>
        <w:ind w:left="5005" w:hanging="648"/>
      </w:pPr>
    </w:lvl>
    <w:lvl w:ilvl="6">
      <w:numFmt w:val="bullet"/>
      <w:lvlText w:val="•"/>
      <w:lvlJc w:val="left"/>
      <w:pPr>
        <w:ind w:left="5982" w:hanging="647"/>
      </w:pPr>
    </w:lvl>
    <w:lvl w:ilvl="7">
      <w:numFmt w:val="bullet"/>
      <w:lvlText w:val="•"/>
      <w:lvlJc w:val="left"/>
      <w:pPr>
        <w:ind w:left="6959" w:hanging="648"/>
      </w:pPr>
    </w:lvl>
    <w:lvl w:ilvl="8">
      <w:numFmt w:val="bullet"/>
      <w:lvlText w:val="•"/>
      <w:lvlJc w:val="left"/>
      <w:pPr>
        <w:ind w:left="7936" w:hanging="647"/>
      </w:pPr>
    </w:lvl>
  </w:abstractNum>
  <w:abstractNum w:abstractNumId="11">
    <w:nsid w:val="4A573EC3"/>
    <w:multiLevelType w:val="multilevel"/>
    <w:tmpl w:val="EC5C2492"/>
    <w:lvl w:ilvl="0">
      <w:start w:val="7"/>
      <w:numFmt w:val="decimal"/>
      <w:lvlText w:val="%1"/>
      <w:lvlJc w:val="left"/>
      <w:pPr>
        <w:ind w:left="504" w:hanging="382"/>
      </w:pPr>
    </w:lvl>
    <w:lvl w:ilvl="1">
      <w:start w:val="2"/>
      <w:numFmt w:val="decimal"/>
      <w:lvlText w:val="%1.%2"/>
      <w:lvlJc w:val="left"/>
      <w:pPr>
        <w:ind w:left="504" w:hanging="382"/>
      </w:pPr>
      <w:rPr>
        <w:rFonts w:ascii="Arial" w:eastAsia="Arial" w:hAnsi="Arial" w:cs="Arial"/>
        <w:b/>
        <w:sz w:val="24"/>
        <w:szCs w:val="24"/>
      </w:rPr>
    </w:lvl>
    <w:lvl w:ilvl="2">
      <w:start w:val="1"/>
      <w:numFmt w:val="decimal"/>
      <w:lvlText w:val="%1.%2.%3"/>
      <w:lvlJc w:val="left"/>
      <w:pPr>
        <w:ind w:left="792" w:hanging="670"/>
      </w:pPr>
      <w:rPr>
        <w:rFonts w:ascii="Arial" w:eastAsia="Arial" w:hAnsi="Arial" w:cs="Arial"/>
        <w:b/>
        <w:sz w:val="24"/>
        <w:szCs w:val="24"/>
      </w:rPr>
    </w:lvl>
    <w:lvl w:ilvl="3">
      <w:numFmt w:val="bullet"/>
      <w:lvlText w:val="•"/>
      <w:lvlJc w:val="left"/>
      <w:pPr>
        <w:ind w:left="800" w:hanging="670"/>
      </w:pPr>
    </w:lvl>
    <w:lvl w:ilvl="4">
      <w:numFmt w:val="bullet"/>
      <w:lvlText w:val="•"/>
      <w:lvlJc w:val="left"/>
      <w:pPr>
        <w:ind w:left="2098" w:hanging="670"/>
      </w:pPr>
    </w:lvl>
    <w:lvl w:ilvl="5">
      <w:numFmt w:val="bullet"/>
      <w:lvlText w:val="•"/>
      <w:lvlJc w:val="left"/>
      <w:pPr>
        <w:ind w:left="3397" w:hanging="670"/>
      </w:pPr>
    </w:lvl>
    <w:lvl w:ilvl="6">
      <w:numFmt w:val="bullet"/>
      <w:lvlText w:val="•"/>
      <w:lvlJc w:val="left"/>
      <w:pPr>
        <w:ind w:left="4696" w:hanging="670"/>
      </w:pPr>
    </w:lvl>
    <w:lvl w:ilvl="7">
      <w:numFmt w:val="bullet"/>
      <w:lvlText w:val="•"/>
      <w:lvlJc w:val="left"/>
      <w:pPr>
        <w:ind w:left="5994" w:hanging="670"/>
      </w:pPr>
    </w:lvl>
    <w:lvl w:ilvl="8">
      <w:numFmt w:val="bullet"/>
      <w:lvlText w:val="•"/>
      <w:lvlJc w:val="left"/>
      <w:pPr>
        <w:ind w:left="7293" w:hanging="670"/>
      </w:pPr>
    </w:lvl>
  </w:abstractNum>
  <w:abstractNum w:abstractNumId="12">
    <w:nsid w:val="4F801F62"/>
    <w:multiLevelType w:val="multilevel"/>
    <w:tmpl w:val="3B5A6A08"/>
    <w:lvl w:ilvl="0">
      <w:start w:val="2"/>
      <w:numFmt w:val="decimal"/>
      <w:lvlText w:val="%1"/>
      <w:lvlJc w:val="left"/>
      <w:pPr>
        <w:ind w:left="122" w:hanging="461"/>
      </w:pPr>
    </w:lvl>
    <w:lvl w:ilvl="1">
      <w:start w:val="1"/>
      <w:numFmt w:val="decimal"/>
      <w:lvlText w:val="%1.%2."/>
      <w:lvlJc w:val="left"/>
      <w:pPr>
        <w:ind w:left="122" w:hanging="461"/>
      </w:pPr>
      <w:rPr>
        <w:rFonts w:ascii="Arial" w:eastAsia="Arial" w:hAnsi="Arial" w:cs="Arial"/>
        <w:b/>
        <w:sz w:val="24"/>
        <w:szCs w:val="24"/>
      </w:rPr>
    </w:lvl>
    <w:lvl w:ilvl="2">
      <w:numFmt w:val="bullet"/>
      <w:lvlText w:val="•"/>
      <w:lvlJc w:val="left"/>
      <w:pPr>
        <w:ind w:left="2074" w:hanging="461"/>
      </w:pPr>
    </w:lvl>
    <w:lvl w:ilvl="3">
      <w:numFmt w:val="bullet"/>
      <w:lvlText w:val="•"/>
      <w:lvlJc w:val="left"/>
      <w:pPr>
        <w:ind w:left="3051" w:hanging="461"/>
      </w:pPr>
    </w:lvl>
    <w:lvl w:ilvl="4">
      <w:numFmt w:val="bullet"/>
      <w:lvlText w:val="•"/>
      <w:lvlJc w:val="left"/>
      <w:pPr>
        <w:ind w:left="4028" w:hanging="461"/>
      </w:pPr>
    </w:lvl>
    <w:lvl w:ilvl="5">
      <w:numFmt w:val="bullet"/>
      <w:lvlText w:val="•"/>
      <w:lvlJc w:val="left"/>
      <w:pPr>
        <w:ind w:left="5005" w:hanging="461"/>
      </w:pPr>
    </w:lvl>
    <w:lvl w:ilvl="6">
      <w:numFmt w:val="bullet"/>
      <w:lvlText w:val="•"/>
      <w:lvlJc w:val="left"/>
      <w:pPr>
        <w:ind w:left="5982" w:hanging="461"/>
      </w:pPr>
    </w:lvl>
    <w:lvl w:ilvl="7">
      <w:numFmt w:val="bullet"/>
      <w:lvlText w:val="•"/>
      <w:lvlJc w:val="left"/>
      <w:pPr>
        <w:ind w:left="6959" w:hanging="461"/>
      </w:pPr>
    </w:lvl>
    <w:lvl w:ilvl="8">
      <w:numFmt w:val="bullet"/>
      <w:lvlText w:val="•"/>
      <w:lvlJc w:val="left"/>
      <w:pPr>
        <w:ind w:left="7936" w:hanging="461"/>
      </w:pPr>
    </w:lvl>
  </w:abstractNum>
  <w:abstractNum w:abstractNumId="13">
    <w:nsid w:val="50E36E0D"/>
    <w:multiLevelType w:val="multilevel"/>
    <w:tmpl w:val="85A0EFE4"/>
    <w:lvl w:ilvl="0">
      <w:start w:val="7"/>
      <w:numFmt w:val="decimal"/>
      <w:lvlText w:val="%1"/>
      <w:lvlJc w:val="left"/>
      <w:pPr>
        <w:ind w:left="636" w:hanging="514"/>
      </w:pPr>
    </w:lvl>
    <w:lvl w:ilvl="1">
      <w:start w:val="12"/>
      <w:numFmt w:val="decimal"/>
      <w:lvlText w:val="%1.%2"/>
      <w:lvlJc w:val="left"/>
      <w:pPr>
        <w:ind w:left="636" w:hanging="514"/>
      </w:pPr>
      <w:rPr>
        <w:rFonts w:ascii="Arial" w:eastAsia="Arial" w:hAnsi="Arial" w:cs="Arial"/>
        <w:b/>
        <w:sz w:val="24"/>
        <w:szCs w:val="24"/>
        <w:u w:val="none"/>
      </w:rPr>
    </w:lvl>
    <w:lvl w:ilvl="2">
      <w:start w:val="1"/>
      <w:numFmt w:val="decimal"/>
      <w:lvlText w:val="%1.%2.%3"/>
      <w:lvlJc w:val="left"/>
      <w:pPr>
        <w:ind w:left="122" w:hanging="742"/>
      </w:pPr>
      <w:rPr>
        <w:rFonts w:ascii="Arial" w:eastAsia="Arial" w:hAnsi="Arial" w:cs="Arial"/>
        <w:b/>
        <w:sz w:val="24"/>
        <w:szCs w:val="24"/>
      </w:rPr>
    </w:lvl>
    <w:lvl w:ilvl="3">
      <w:numFmt w:val="bullet"/>
      <w:lvlText w:val="•"/>
      <w:lvlJc w:val="left"/>
      <w:pPr>
        <w:ind w:left="2695" w:hanging="742"/>
      </w:pPr>
    </w:lvl>
    <w:lvl w:ilvl="4">
      <w:numFmt w:val="bullet"/>
      <w:lvlText w:val="•"/>
      <w:lvlJc w:val="left"/>
      <w:pPr>
        <w:ind w:left="3723" w:hanging="742"/>
      </w:pPr>
    </w:lvl>
    <w:lvl w:ilvl="5">
      <w:numFmt w:val="bullet"/>
      <w:lvlText w:val="•"/>
      <w:lvlJc w:val="left"/>
      <w:pPr>
        <w:ind w:left="4751" w:hanging="741"/>
      </w:pPr>
    </w:lvl>
    <w:lvl w:ilvl="6">
      <w:numFmt w:val="bullet"/>
      <w:lvlText w:val="•"/>
      <w:lvlJc w:val="left"/>
      <w:pPr>
        <w:ind w:left="5779" w:hanging="742"/>
      </w:pPr>
    </w:lvl>
    <w:lvl w:ilvl="7">
      <w:numFmt w:val="bullet"/>
      <w:lvlText w:val="•"/>
      <w:lvlJc w:val="left"/>
      <w:pPr>
        <w:ind w:left="6807" w:hanging="742"/>
      </w:pPr>
    </w:lvl>
    <w:lvl w:ilvl="8">
      <w:numFmt w:val="bullet"/>
      <w:lvlText w:val="•"/>
      <w:lvlJc w:val="left"/>
      <w:pPr>
        <w:ind w:left="7835" w:hanging="742"/>
      </w:pPr>
    </w:lvl>
  </w:abstractNum>
  <w:abstractNum w:abstractNumId="14">
    <w:nsid w:val="57A2327D"/>
    <w:multiLevelType w:val="multilevel"/>
    <w:tmpl w:val="3FD2CA78"/>
    <w:lvl w:ilvl="0">
      <w:start w:val="4"/>
      <w:numFmt w:val="decimal"/>
      <w:lvlText w:val="%1"/>
      <w:lvlJc w:val="left"/>
      <w:pPr>
        <w:ind w:left="122" w:hanging="538"/>
      </w:pPr>
    </w:lvl>
    <w:lvl w:ilvl="1">
      <w:start w:val="1"/>
      <w:numFmt w:val="decimal"/>
      <w:lvlText w:val="%1.%2."/>
      <w:lvlJc w:val="left"/>
      <w:pPr>
        <w:ind w:left="122" w:hanging="538"/>
      </w:pPr>
      <w:rPr>
        <w:rFonts w:ascii="Arial" w:eastAsia="Arial" w:hAnsi="Arial" w:cs="Arial"/>
        <w:b/>
        <w:sz w:val="24"/>
        <w:szCs w:val="24"/>
      </w:rPr>
    </w:lvl>
    <w:lvl w:ilvl="2">
      <w:numFmt w:val="bullet"/>
      <w:lvlText w:val="•"/>
      <w:lvlJc w:val="left"/>
      <w:pPr>
        <w:ind w:left="2074" w:hanging="537"/>
      </w:pPr>
    </w:lvl>
    <w:lvl w:ilvl="3">
      <w:numFmt w:val="bullet"/>
      <w:lvlText w:val="•"/>
      <w:lvlJc w:val="left"/>
      <w:pPr>
        <w:ind w:left="3051" w:hanging="538"/>
      </w:pPr>
    </w:lvl>
    <w:lvl w:ilvl="4">
      <w:numFmt w:val="bullet"/>
      <w:lvlText w:val="•"/>
      <w:lvlJc w:val="left"/>
      <w:pPr>
        <w:ind w:left="4028" w:hanging="538"/>
      </w:pPr>
    </w:lvl>
    <w:lvl w:ilvl="5">
      <w:numFmt w:val="bullet"/>
      <w:lvlText w:val="•"/>
      <w:lvlJc w:val="left"/>
      <w:pPr>
        <w:ind w:left="5005" w:hanging="538"/>
      </w:pPr>
    </w:lvl>
    <w:lvl w:ilvl="6">
      <w:numFmt w:val="bullet"/>
      <w:lvlText w:val="•"/>
      <w:lvlJc w:val="left"/>
      <w:pPr>
        <w:ind w:left="5982" w:hanging="537"/>
      </w:pPr>
    </w:lvl>
    <w:lvl w:ilvl="7">
      <w:numFmt w:val="bullet"/>
      <w:lvlText w:val="•"/>
      <w:lvlJc w:val="left"/>
      <w:pPr>
        <w:ind w:left="6959" w:hanging="538"/>
      </w:pPr>
    </w:lvl>
    <w:lvl w:ilvl="8">
      <w:numFmt w:val="bullet"/>
      <w:lvlText w:val="•"/>
      <w:lvlJc w:val="left"/>
      <w:pPr>
        <w:ind w:left="7936" w:hanging="537"/>
      </w:pPr>
    </w:lvl>
  </w:abstractNum>
  <w:abstractNum w:abstractNumId="15">
    <w:nsid w:val="59653646"/>
    <w:multiLevelType w:val="multilevel"/>
    <w:tmpl w:val="B5425486"/>
    <w:lvl w:ilvl="0">
      <w:start w:val="7"/>
      <w:numFmt w:val="decimal"/>
      <w:lvlText w:val="%1"/>
      <w:lvlJc w:val="left"/>
      <w:pPr>
        <w:ind w:left="122" w:hanging="752"/>
      </w:pPr>
    </w:lvl>
    <w:lvl w:ilvl="1">
      <w:start w:val="3"/>
      <w:numFmt w:val="decimal"/>
      <w:lvlText w:val="%1.%2"/>
      <w:lvlJc w:val="left"/>
      <w:pPr>
        <w:ind w:left="122" w:hanging="752"/>
      </w:pPr>
    </w:lvl>
    <w:lvl w:ilvl="2">
      <w:start w:val="10"/>
      <w:numFmt w:val="decimal"/>
      <w:lvlText w:val="%1.%2.%3"/>
      <w:lvlJc w:val="left"/>
      <w:pPr>
        <w:ind w:left="122" w:hanging="752"/>
      </w:pPr>
      <w:rPr>
        <w:rFonts w:ascii="Arial" w:eastAsia="Arial" w:hAnsi="Arial" w:cs="Arial"/>
        <w:b/>
        <w:sz w:val="24"/>
        <w:szCs w:val="24"/>
      </w:rPr>
    </w:lvl>
    <w:lvl w:ilvl="3">
      <w:numFmt w:val="bullet"/>
      <w:lvlText w:val="•"/>
      <w:lvlJc w:val="left"/>
      <w:pPr>
        <w:ind w:left="3051" w:hanging="751"/>
      </w:pPr>
    </w:lvl>
    <w:lvl w:ilvl="4">
      <w:numFmt w:val="bullet"/>
      <w:lvlText w:val="•"/>
      <w:lvlJc w:val="left"/>
      <w:pPr>
        <w:ind w:left="4028" w:hanging="752"/>
      </w:pPr>
    </w:lvl>
    <w:lvl w:ilvl="5">
      <w:numFmt w:val="bullet"/>
      <w:lvlText w:val="•"/>
      <w:lvlJc w:val="left"/>
      <w:pPr>
        <w:ind w:left="5005" w:hanging="752"/>
      </w:pPr>
    </w:lvl>
    <w:lvl w:ilvl="6">
      <w:numFmt w:val="bullet"/>
      <w:lvlText w:val="•"/>
      <w:lvlJc w:val="left"/>
      <w:pPr>
        <w:ind w:left="5982" w:hanging="752"/>
      </w:pPr>
    </w:lvl>
    <w:lvl w:ilvl="7">
      <w:numFmt w:val="bullet"/>
      <w:lvlText w:val="•"/>
      <w:lvlJc w:val="left"/>
      <w:pPr>
        <w:ind w:left="6959" w:hanging="752"/>
      </w:pPr>
    </w:lvl>
    <w:lvl w:ilvl="8">
      <w:numFmt w:val="bullet"/>
      <w:lvlText w:val="•"/>
      <w:lvlJc w:val="left"/>
      <w:pPr>
        <w:ind w:left="7936" w:hanging="752"/>
      </w:pPr>
    </w:lvl>
  </w:abstractNum>
  <w:abstractNum w:abstractNumId="16">
    <w:nsid w:val="5A9C6CD5"/>
    <w:multiLevelType w:val="multilevel"/>
    <w:tmpl w:val="E36C66D2"/>
    <w:lvl w:ilvl="0">
      <w:start w:val="1"/>
      <w:numFmt w:val="lowerLetter"/>
      <w:lvlText w:val="%1)"/>
      <w:lvlJc w:val="left"/>
      <w:pPr>
        <w:ind w:left="384" w:hanging="262"/>
      </w:pPr>
      <w:rPr>
        <w:rFonts w:ascii="Arial" w:eastAsia="Arial" w:hAnsi="Arial" w:cs="Arial"/>
        <w:b/>
        <w:sz w:val="24"/>
        <w:szCs w:val="24"/>
      </w:rPr>
    </w:lvl>
    <w:lvl w:ilvl="1">
      <w:numFmt w:val="bullet"/>
      <w:lvlText w:val="•"/>
      <w:lvlJc w:val="left"/>
      <w:pPr>
        <w:ind w:left="1331" w:hanging="262"/>
      </w:pPr>
    </w:lvl>
    <w:lvl w:ilvl="2">
      <w:numFmt w:val="bullet"/>
      <w:lvlText w:val="•"/>
      <w:lvlJc w:val="left"/>
      <w:pPr>
        <w:ind w:left="2282" w:hanging="262"/>
      </w:pPr>
    </w:lvl>
    <w:lvl w:ilvl="3">
      <w:numFmt w:val="bullet"/>
      <w:lvlText w:val="•"/>
      <w:lvlJc w:val="left"/>
      <w:pPr>
        <w:ind w:left="3233" w:hanging="262"/>
      </w:pPr>
    </w:lvl>
    <w:lvl w:ilvl="4">
      <w:numFmt w:val="bullet"/>
      <w:lvlText w:val="•"/>
      <w:lvlJc w:val="left"/>
      <w:pPr>
        <w:ind w:left="4184" w:hanging="262"/>
      </w:pPr>
    </w:lvl>
    <w:lvl w:ilvl="5">
      <w:numFmt w:val="bullet"/>
      <w:lvlText w:val="•"/>
      <w:lvlJc w:val="left"/>
      <w:pPr>
        <w:ind w:left="5135" w:hanging="262"/>
      </w:pPr>
    </w:lvl>
    <w:lvl w:ilvl="6">
      <w:numFmt w:val="bullet"/>
      <w:lvlText w:val="•"/>
      <w:lvlJc w:val="left"/>
      <w:pPr>
        <w:ind w:left="6086" w:hanging="262"/>
      </w:pPr>
    </w:lvl>
    <w:lvl w:ilvl="7">
      <w:numFmt w:val="bullet"/>
      <w:lvlText w:val="•"/>
      <w:lvlJc w:val="left"/>
      <w:pPr>
        <w:ind w:left="7037" w:hanging="262"/>
      </w:pPr>
    </w:lvl>
    <w:lvl w:ilvl="8">
      <w:numFmt w:val="bullet"/>
      <w:lvlText w:val="•"/>
      <w:lvlJc w:val="left"/>
      <w:pPr>
        <w:ind w:left="7988" w:hanging="262"/>
      </w:pPr>
    </w:lvl>
  </w:abstractNum>
  <w:abstractNum w:abstractNumId="17">
    <w:nsid w:val="61DB58D9"/>
    <w:multiLevelType w:val="hybridMultilevel"/>
    <w:tmpl w:val="B106B2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F167934"/>
    <w:multiLevelType w:val="multilevel"/>
    <w:tmpl w:val="135631A4"/>
    <w:lvl w:ilvl="0">
      <w:start w:val="9"/>
      <w:numFmt w:val="decimal"/>
      <w:lvlText w:val="%1"/>
      <w:lvlJc w:val="left"/>
      <w:pPr>
        <w:ind w:left="122" w:hanging="538"/>
      </w:pPr>
    </w:lvl>
    <w:lvl w:ilvl="1">
      <w:start w:val="1"/>
      <w:numFmt w:val="decimal"/>
      <w:lvlText w:val="%1.%2."/>
      <w:lvlJc w:val="left"/>
      <w:pPr>
        <w:ind w:left="122" w:hanging="538"/>
      </w:pPr>
      <w:rPr>
        <w:rFonts w:ascii="Arial" w:eastAsia="Arial" w:hAnsi="Arial" w:cs="Arial"/>
        <w:b/>
        <w:sz w:val="24"/>
        <w:szCs w:val="24"/>
      </w:rPr>
    </w:lvl>
    <w:lvl w:ilvl="2">
      <w:numFmt w:val="bullet"/>
      <w:lvlText w:val="•"/>
      <w:lvlJc w:val="left"/>
      <w:pPr>
        <w:ind w:left="2074" w:hanging="537"/>
      </w:pPr>
    </w:lvl>
    <w:lvl w:ilvl="3">
      <w:numFmt w:val="bullet"/>
      <w:lvlText w:val="•"/>
      <w:lvlJc w:val="left"/>
      <w:pPr>
        <w:ind w:left="3051" w:hanging="538"/>
      </w:pPr>
    </w:lvl>
    <w:lvl w:ilvl="4">
      <w:numFmt w:val="bullet"/>
      <w:lvlText w:val="•"/>
      <w:lvlJc w:val="left"/>
      <w:pPr>
        <w:ind w:left="4028" w:hanging="538"/>
      </w:pPr>
    </w:lvl>
    <w:lvl w:ilvl="5">
      <w:numFmt w:val="bullet"/>
      <w:lvlText w:val="•"/>
      <w:lvlJc w:val="left"/>
      <w:pPr>
        <w:ind w:left="5005" w:hanging="538"/>
      </w:pPr>
    </w:lvl>
    <w:lvl w:ilvl="6">
      <w:numFmt w:val="bullet"/>
      <w:lvlText w:val="•"/>
      <w:lvlJc w:val="left"/>
      <w:pPr>
        <w:ind w:left="5982" w:hanging="537"/>
      </w:pPr>
    </w:lvl>
    <w:lvl w:ilvl="7">
      <w:numFmt w:val="bullet"/>
      <w:lvlText w:val="•"/>
      <w:lvlJc w:val="left"/>
      <w:pPr>
        <w:ind w:left="6959" w:hanging="538"/>
      </w:pPr>
    </w:lvl>
    <w:lvl w:ilvl="8">
      <w:numFmt w:val="bullet"/>
      <w:lvlText w:val="•"/>
      <w:lvlJc w:val="left"/>
      <w:pPr>
        <w:ind w:left="7936" w:hanging="537"/>
      </w:pPr>
    </w:lvl>
  </w:abstractNum>
  <w:abstractNum w:abstractNumId="19">
    <w:nsid w:val="72933BE8"/>
    <w:multiLevelType w:val="multilevel"/>
    <w:tmpl w:val="DDD03168"/>
    <w:lvl w:ilvl="0">
      <w:start w:val="14"/>
      <w:numFmt w:val="decimal"/>
      <w:lvlText w:val="%1"/>
      <w:lvlJc w:val="left"/>
      <w:pPr>
        <w:ind w:left="122" w:hanging="632"/>
      </w:pPr>
    </w:lvl>
    <w:lvl w:ilvl="1">
      <w:start w:val="1"/>
      <w:numFmt w:val="decimal"/>
      <w:lvlText w:val="%1.%2."/>
      <w:lvlJc w:val="left"/>
      <w:pPr>
        <w:ind w:left="122" w:hanging="632"/>
      </w:pPr>
      <w:rPr>
        <w:rFonts w:ascii="Arial" w:eastAsia="Arial" w:hAnsi="Arial" w:cs="Arial"/>
        <w:b/>
        <w:sz w:val="24"/>
        <w:szCs w:val="24"/>
      </w:rPr>
    </w:lvl>
    <w:lvl w:ilvl="2">
      <w:start w:val="1"/>
      <w:numFmt w:val="decimal"/>
      <w:lvlText w:val="%1.%2.%3."/>
      <w:lvlJc w:val="left"/>
      <w:pPr>
        <w:ind w:left="122" w:hanging="797"/>
      </w:pPr>
      <w:rPr>
        <w:rFonts w:ascii="Arial" w:eastAsia="Arial" w:hAnsi="Arial" w:cs="Arial"/>
        <w:b/>
        <w:sz w:val="24"/>
        <w:szCs w:val="24"/>
      </w:rPr>
    </w:lvl>
    <w:lvl w:ilvl="3">
      <w:numFmt w:val="bullet"/>
      <w:lvlText w:val="•"/>
      <w:lvlJc w:val="left"/>
      <w:pPr>
        <w:ind w:left="3051" w:hanging="796"/>
      </w:pPr>
    </w:lvl>
    <w:lvl w:ilvl="4">
      <w:numFmt w:val="bullet"/>
      <w:lvlText w:val="•"/>
      <w:lvlJc w:val="left"/>
      <w:pPr>
        <w:ind w:left="4028" w:hanging="797"/>
      </w:pPr>
    </w:lvl>
    <w:lvl w:ilvl="5">
      <w:numFmt w:val="bullet"/>
      <w:lvlText w:val="•"/>
      <w:lvlJc w:val="left"/>
      <w:pPr>
        <w:ind w:left="5005" w:hanging="797"/>
      </w:pPr>
    </w:lvl>
    <w:lvl w:ilvl="6">
      <w:numFmt w:val="bullet"/>
      <w:lvlText w:val="•"/>
      <w:lvlJc w:val="left"/>
      <w:pPr>
        <w:ind w:left="5982" w:hanging="797"/>
      </w:pPr>
    </w:lvl>
    <w:lvl w:ilvl="7">
      <w:numFmt w:val="bullet"/>
      <w:lvlText w:val="•"/>
      <w:lvlJc w:val="left"/>
      <w:pPr>
        <w:ind w:left="6959" w:hanging="797"/>
      </w:pPr>
    </w:lvl>
    <w:lvl w:ilvl="8">
      <w:numFmt w:val="bullet"/>
      <w:lvlText w:val="•"/>
      <w:lvlJc w:val="left"/>
      <w:pPr>
        <w:ind w:left="7936" w:hanging="797"/>
      </w:pPr>
    </w:lvl>
  </w:abstractNum>
  <w:abstractNum w:abstractNumId="20">
    <w:nsid w:val="730E3EA4"/>
    <w:multiLevelType w:val="multilevel"/>
    <w:tmpl w:val="BE903B62"/>
    <w:lvl w:ilvl="0">
      <w:start w:val="13"/>
      <w:numFmt w:val="decimal"/>
      <w:lvlText w:val="%1"/>
      <w:lvlJc w:val="left"/>
      <w:pPr>
        <w:ind w:left="122" w:hanging="605"/>
      </w:pPr>
    </w:lvl>
    <w:lvl w:ilvl="1">
      <w:start w:val="1"/>
      <w:numFmt w:val="decimal"/>
      <w:lvlText w:val="%1.%2."/>
      <w:lvlJc w:val="left"/>
      <w:pPr>
        <w:ind w:left="122" w:hanging="605"/>
      </w:pPr>
      <w:rPr>
        <w:rFonts w:ascii="Arial" w:eastAsia="Arial" w:hAnsi="Arial" w:cs="Arial"/>
        <w:b/>
        <w:sz w:val="24"/>
        <w:szCs w:val="24"/>
      </w:rPr>
    </w:lvl>
    <w:lvl w:ilvl="2">
      <w:numFmt w:val="bullet"/>
      <w:lvlText w:val="•"/>
      <w:lvlJc w:val="left"/>
      <w:pPr>
        <w:ind w:left="2074" w:hanging="605"/>
      </w:pPr>
    </w:lvl>
    <w:lvl w:ilvl="3">
      <w:numFmt w:val="bullet"/>
      <w:lvlText w:val="•"/>
      <w:lvlJc w:val="left"/>
      <w:pPr>
        <w:ind w:left="3051" w:hanging="605"/>
      </w:pPr>
    </w:lvl>
    <w:lvl w:ilvl="4">
      <w:numFmt w:val="bullet"/>
      <w:lvlText w:val="•"/>
      <w:lvlJc w:val="left"/>
      <w:pPr>
        <w:ind w:left="4028" w:hanging="605"/>
      </w:pPr>
    </w:lvl>
    <w:lvl w:ilvl="5">
      <w:numFmt w:val="bullet"/>
      <w:lvlText w:val="•"/>
      <w:lvlJc w:val="left"/>
      <w:pPr>
        <w:ind w:left="5005" w:hanging="605"/>
      </w:pPr>
    </w:lvl>
    <w:lvl w:ilvl="6">
      <w:numFmt w:val="bullet"/>
      <w:lvlText w:val="•"/>
      <w:lvlJc w:val="left"/>
      <w:pPr>
        <w:ind w:left="5982" w:hanging="605"/>
      </w:pPr>
    </w:lvl>
    <w:lvl w:ilvl="7">
      <w:numFmt w:val="bullet"/>
      <w:lvlText w:val="•"/>
      <w:lvlJc w:val="left"/>
      <w:pPr>
        <w:ind w:left="6959" w:hanging="605"/>
      </w:pPr>
    </w:lvl>
    <w:lvl w:ilvl="8">
      <w:numFmt w:val="bullet"/>
      <w:lvlText w:val="•"/>
      <w:lvlJc w:val="left"/>
      <w:pPr>
        <w:ind w:left="7936" w:hanging="605"/>
      </w:pPr>
    </w:lvl>
  </w:abstractNum>
  <w:abstractNum w:abstractNumId="21">
    <w:nsid w:val="768C2711"/>
    <w:multiLevelType w:val="multilevel"/>
    <w:tmpl w:val="F6DE688C"/>
    <w:lvl w:ilvl="0">
      <w:start w:val="6"/>
      <w:numFmt w:val="decimal"/>
      <w:lvlText w:val="%1"/>
      <w:lvlJc w:val="left"/>
      <w:pPr>
        <w:ind w:left="122" w:hanging="490"/>
      </w:pPr>
    </w:lvl>
    <w:lvl w:ilvl="1">
      <w:start w:val="1"/>
      <w:numFmt w:val="decimal"/>
      <w:lvlText w:val="%1.%2."/>
      <w:lvlJc w:val="left"/>
      <w:pPr>
        <w:ind w:left="122" w:hanging="490"/>
      </w:pPr>
      <w:rPr>
        <w:rFonts w:ascii="Arial" w:eastAsia="Arial" w:hAnsi="Arial" w:cs="Arial"/>
        <w:b/>
        <w:sz w:val="24"/>
        <w:szCs w:val="24"/>
      </w:rPr>
    </w:lvl>
    <w:lvl w:ilvl="2">
      <w:numFmt w:val="bullet"/>
      <w:lvlText w:val="•"/>
      <w:lvlJc w:val="left"/>
      <w:pPr>
        <w:ind w:left="2074" w:hanging="490"/>
      </w:pPr>
    </w:lvl>
    <w:lvl w:ilvl="3">
      <w:numFmt w:val="bullet"/>
      <w:lvlText w:val="•"/>
      <w:lvlJc w:val="left"/>
      <w:pPr>
        <w:ind w:left="3051" w:hanging="490"/>
      </w:pPr>
    </w:lvl>
    <w:lvl w:ilvl="4">
      <w:numFmt w:val="bullet"/>
      <w:lvlText w:val="•"/>
      <w:lvlJc w:val="left"/>
      <w:pPr>
        <w:ind w:left="4028" w:hanging="490"/>
      </w:pPr>
    </w:lvl>
    <w:lvl w:ilvl="5">
      <w:numFmt w:val="bullet"/>
      <w:lvlText w:val="•"/>
      <w:lvlJc w:val="left"/>
      <w:pPr>
        <w:ind w:left="5005" w:hanging="490"/>
      </w:pPr>
    </w:lvl>
    <w:lvl w:ilvl="6">
      <w:numFmt w:val="bullet"/>
      <w:lvlText w:val="•"/>
      <w:lvlJc w:val="left"/>
      <w:pPr>
        <w:ind w:left="5982" w:hanging="490"/>
      </w:pPr>
    </w:lvl>
    <w:lvl w:ilvl="7">
      <w:numFmt w:val="bullet"/>
      <w:lvlText w:val="•"/>
      <w:lvlJc w:val="left"/>
      <w:pPr>
        <w:ind w:left="6959" w:hanging="490"/>
      </w:pPr>
    </w:lvl>
    <w:lvl w:ilvl="8">
      <w:numFmt w:val="bullet"/>
      <w:lvlText w:val="•"/>
      <w:lvlJc w:val="left"/>
      <w:pPr>
        <w:ind w:left="7936" w:hanging="490"/>
      </w:pPr>
    </w:lvl>
  </w:abstractNum>
  <w:num w:numId="1">
    <w:abstractNumId w:val="17"/>
  </w:num>
  <w:num w:numId="2">
    <w:abstractNumId w:val="8"/>
  </w:num>
  <w:num w:numId="3">
    <w:abstractNumId w:val="18"/>
  </w:num>
  <w:num w:numId="4">
    <w:abstractNumId w:val="16"/>
  </w:num>
  <w:num w:numId="5">
    <w:abstractNumId w:val="0"/>
  </w:num>
  <w:num w:numId="6">
    <w:abstractNumId w:val="3"/>
  </w:num>
  <w:num w:numId="7">
    <w:abstractNumId w:val="13"/>
  </w:num>
  <w:num w:numId="8">
    <w:abstractNumId w:val="11"/>
  </w:num>
  <w:num w:numId="9">
    <w:abstractNumId w:val="7"/>
  </w:num>
  <w:num w:numId="10">
    <w:abstractNumId w:val="6"/>
  </w:num>
  <w:num w:numId="11">
    <w:abstractNumId w:val="15"/>
  </w:num>
  <w:num w:numId="12">
    <w:abstractNumId w:val="21"/>
  </w:num>
  <w:num w:numId="13">
    <w:abstractNumId w:val="4"/>
  </w:num>
  <w:num w:numId="14">
    <w:abstractNumId w:val="19"/>
  </w:num>
  <w:num w:numId="15">
    <w:abstractNumId w:val="20"/>
  </w:num>
  <w:num w:numId="16">
    <w:abstractNumId w:val="10"/>
  </w:num>
  <w:num w:numId="17">
    <w:abstractNumId w:val="9"/>
  </w:num>
  <w:num w:numId="18">
    <w:abstractNumId w:val="14"/>
  </w:num>
  <w:num w:numId="19">
    <w:abstractNumId w:val="1"/>
  </w:num>
  <w:num w:numId="20">
    <w:abstractNumId w:val="12"/>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26"/>
    <w:rsid w:val="00024C72"/>
    <w:rsid w:val="00051E9B"/>
    <w:rsid w:val="0005606F"/>
    <w:rsid w:val="00060A93"/>
    <w:rsid w:val="0006539B"/>
    <w:rsid w:val="0009141E"/>
    <w:rsid w:val="000B3820"/>
    <w:rsid w:val="000E1026"/>
    <w:rsid w:val="000E7B3A"/>
    <w:rsid w:val="00127671"/>
    <w:rsid w:val="00170C0F"/>
    <w:rsid w:val="001716F9"/>
    <w:rsid w:val="0018534F"/>
    <w:rsid w:val="00216DA8"/>
    <w:rsid w:val="0025295E"/>
    <w:rsid w:val="002A3A30"/>
    <w:rsid w:val="002E58B6"/>
    <w:rsid w:val="003159D2"/>
    <w:rsid w:val="00322CF1"/>
    <w:rsid w:val="00371C89"/>
    <w:rsid w:val="00372C7E"/>
    <w:rsid w:val="00383EC4"/>
    <w:rsid w:val="00391D32"/>
    <w:rsid w:val="003961C9"/>
    <w:rsid w:val="003A65FC"/>
    <w:rsid w:val="003A6707"/>
    <w:rsid w:val="003D1EAE"/>
    <w:rsid w:val="003E6950"/>
    <w:rsid w:val="00405701"/>
    <w:rsid w:val="00441DF9"/>
    <w:rsid w:val="0046244E"/>
    <w:rsid w:val="00467A0E"/>
    <w:rsid w:val="00486291"/>
    <w:rsid w:val="004976EC"/>
    <w:rsid w:val="004C0894"/>
    <w:rsid w:val="004C7F61"/>
    <w:rsid w:val="0054640A"/>
    <w:rsid w:val="00565D43"/>
    <w:rsid w:val="00587EB3"/>
    <w:rsid w:val="00592AC2"/>
    <w:rsid w:val="005B1BBC"/>
    <w:rsid w:val="0060069E"/>
    <w:rsid w:val="00601D3B"/>
    <w:rsid w:val="00654BA5"/>
    <w:rsid w:val="00670267"/>
    <w:rsid w:val="00676E86"/>
    <w:rsid w:val="006B3E24"/>
    <w:rsid w:val="006C45E4"/>
    <w:rsid w:val="006E32EB"/>
    <w:rsid w:val="006F2CB4"/>
    <w:rsid w:val="00706B7B"/>
    <w:rsid w:val="007211F3"/>
    <w:rsid w:val="007425A0"/>
    <w:rsid w:val="007C27BD"/>
    <w:rsid w:val="007C3461"/>
    <w:rsid w:val="007D59FD"/>
    <w:rsid w:val="00873126"/>
    <w:rsid w:val="008740F1"/>
    <w:rsid w:val="008942EB"/>
    <w:rsid w:val="009413A5"/>
    <w:rsid w:val="009720F5"/>
    <w:rsid w:val="009924CD"/>
    <w:rsid w:val="009D1C8A"/>
    <w:rsid w:val="00A00D7A"/>
    <w:rsid w:val="00A2179C"/>
    <w:rsid w:val="00A4559B"/>
    <w:rsid w:val="00A56952"/>
    <w:rsid w:val="00A83650"/>
    <w:rsid w:val="00AA25C6"/>
    <w:rsid w:val="00B074F6"/>
    <w:rsid w:val="00B32E38"/>
    <w:rsid w:val="00BA580B"/>
    <w:rsid w:val="00BD2713"/>
    <w:rsid w:val="00BE37CD"/>
    <w:rsid w:val="00BF424B"/>
    <w:rsid w:val="00BF5643"/>
    <w:rsid w:val="00C21D88"/>
    <w:rsid w:val="00C342A4"/>
    <w:rsid w:val="00D012A3"/>
    <w:rsid w:val="00D04035"/>
    <w:rsid w:val="00D35DED"/>
    <w:rsid w:val="00D55750"/>
    <w:rsid w:val="00D839AF"/>
    <w:rsid w:val="00D83A57"/>
    <w:rsid w:val="00D97FCE"/>
    <w:rsid w:val="00DD0F33"/>
    <w:rsid w:val="00E231AA"/>
    <w:rsid w:val="00E5080C"/>
    <w:rsid w:val="00E51F10"/>
    <w:rsid w:val="00E57FB1"/>
    <w:rsid w:val="00E6143A"/>
    <w:rsid w:val="00E7661E"/>
    <w:rsid w:val="00EC4269"/>
    <w:rsid w:val="00EC5293"/>
    <w:rsid w:val="00ED05AA"/>
    <w:rsid w:val="00F627B8"/>
    <w:rsid w:val="00F96E6C"/>
    <w:rsid w:val="00FB78F2"/>
    <w:rsid w:val="00FE23DF"/>
    <w:rsid w:val="00FE7B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6B20114"/>
  <w15:docId w15:val="{E92A45E7-6853-4A41-A3AC-55C6FBEB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EB"/>
  </w:style>
  <w:style w:type="paragraph" w:styleId="Ttulo1">
    <w:name w:val="heading 1"/>
    <w:basedOn w:val="Normal"/>
    <w:next w:val="Normal"/>
    <w:link w:val="Ttulo1Char"/>
    <w:uiPriority w:val="9"/>
    <w:qFormat/>
    <w:rsid w:val="000E102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pt-BR"/>
    </w:rPr>
  </w:style>
  <w:style w:type="paragraph" w:styleId="Ttulo2">
    <w:name w:val="heading 2"/>
    <w:basedOn w:val="Normal"/>
    <w:next w:val="Normal"/>
    <w:link w:val="Ttulo2Char"/>
    <w:uiPriority w:val="9"/>
    <w:unhideWhenUsed/>
    <w:qFormat/>
    <w:rsid w:val="00FE7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A00D7A"/>
    <w:pPr>
      <w:keepNext/>
      <w:autoSpaceDE w:val="0"/>
      <w:autoSpaceDN w:val="0"/>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A00D7A"/>
    <w:pPr>
      <w:keepNext/>
      <w:spacing w:after="0" w:line="240" w:lineRule="exact"/>
      <w:jc w:val="both"/>
      <w:outlineLvl w:val="3"/>
    </w:pPr>
    <w:rPr>
      <w:rFonts w:ascii="Arial" w:eastAsia="Times New Roman" w:hAnsi="Arial" w:cs="Times New Roman"/>
      <w:b/>
      <w:bCs/>
      <w:sz w:val="24"/>
      <w:szCs w:val="24"/>
      <w:lang w:eastAsia="pt-BR"/>
    </w:rPr>
  </w:style>
  <w:style w:type="paragraph" w:styleId="Ttulo5">
    <w:name w:val="heading 5"/>
    <w:basedOn w:val="Normal"/>
    <w:next w:val="Normal"/>
    <w:link w:val="Ttulo5Char"/>
    <w:uiPriority w:val="9"/>
    <w:semiHidden/>
    <w:unhideWhenUsed/>
    <w:qFormat/>
    <w:rsid w:val="00FE7B3C"/>
    <w:pPr>
      <w:keepNext/>
      <w:keepLines/>
      <w:widowControl w:val="0"/>
      <w:spacing w:before="220" w:after="40" w:line="240" w:lineRule="auto"/>
      <w:outlineLvl w:val="4"/>
    </w:pPr>
    <w:rPr>
      <w:rFonts w:ascii="Arial" w:eastAsia="Arial" w:hAnsi="Arial" w:cs="Arial"/>
      <w:b/>
      <w:lang w:val="pt-PT" w:eastAsia="pt-BR"/>
    </w:rPr>
  </w:style>
  <w:style w:type="paragraph" w:styleId="Ttulo6">
    <w:name w:val="heading 6"/>
    <w:basedOn w:val="Normal"/>
    <w:next w:val="Normal"/>
    <w:link w:val="Ttulo6Char"/>
    <w:uiPriority w:val="9"/>
    <w:semiHidden/>
    <w:unhideWhenUsed/>
    <w:qFormat/>
    <w:rsid w:val="00FE7B3C"/>
    <w:pPr>
      <w:keepNext/>
      <w:keepLines/>
      <w:widowControl w:val="0"/>
      <w:spacing w:before="200" w:after="40" w:line="240" w:lineRule="auto"/>
      <w:outlineLvl w:val="5"/>
    </w:pPr>
    <w:rPr>
      <w:rFonts w:ascii="Arial" w:eastAsia="Arial" w:hAnsi="Arial" w:cs="Arial"/>
      <w:b/>
      <w:sz w:val="20"/>
      <w:szCs w:val="20"/>
      <w:lang w:val="pt-PT" w:eastAsia="pt-BR"/>
    </w:rPr>
  </w:style>
  <w:style w:type="paragraph" w:styleId="Ttulo7">
    <w:name w:val="heading 7"/>
    <w:basedOn w:val="Normal"/>
    <w:next w:val="Normal"/>
    <w:link w:val="Ttulo7Char"/>
    <w:uiPriority w:val="9"/>
    <w:semiHidden/>
    <w:unhideWhenUsed/>
    <w:qFormat/>
    <w:rsid w:val="00FE7B3C"/>
    <w:pPr>
      <w:keepNext/>
      <w:keepLines/>
      <w:widowControl w:val="0"/>
      <w:spacing w:before="200" w:after="0" w:line="240" w:lineRule="auto"/>
      <w:outlineLvl w:val="6"/>
    </w:pPr>
    <w:rPr>
      <w:rFonts w:asciiTheme="majorHAnsi" w:eastAsiaTheme="majorEastAsia" w:hAnsiTheme="majorHAnsi" w:cstheme="majorBidi"/>
      <w:i/>
      <w:iCs/>
      <w:color w:val="404040" w:themeColor="text1" w:themeTint="BF"/>
      <w:lang w:val="pt-PT" w:eastAsia="pt-BR"/>
    </w:rPr>
  </w:style>
  <w:style w:type="paragraph" w:styleId="Ttulo9">
    <w:name w:val="heading 9"/>
    <w:basedOn w:val="Normal"/>
    <w:next w:val="Normal"/>
    <w:link w:val="Ttulo9Char"/>
    <w:qFormat/>
    <w:rsid w:val="00FE7B3C"/>
    <w:pPr>
      <w:spacing w:before="240" w:after="60" w:line="240" w:lineRule="auto"/>
      <w:outlineLvl w:val="8"/>
    </w:pPr>
    <w:rPr>
      <w:rFonts w:ascii="Arial" w:eastAsia="Times New Roman" w:hAnsi="Arial" w:cs="Times New Roman"/>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E1026"/>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uiPriority w:val="9"/>
    <w:semiHidden/>
    <w:rsid w:val="00FE7B3C"/>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A00D7A"/>
    <w:rPr>
      <w:rFonts w:ascii="Arial" w:eastAsia="Times New Roman" w:hAnsi="Arial" w:cs="Arial"/>
      <w:b/>
      <w:bCs/>
      <w:sz w:val="26"/>
      <w:szCs w:val="26"/>
      <w:lang w:eastAsia="pt-BR"/>
    </w:rPr>
  </w:style>
  <w:style w:type="character" w:customStyle="1" w:styleId="Ttulo4Char">
    <w:name w:val="Título 4 Char"/>
    <w:basedOn w:val="Fontepargpadro"/>
    <w:link w:val="Ttulo4"/>
    <w:rsid w:val="00A00D7A"/>
    <w:rPr>
      <w:rFonts w:ascii="Arial" w:eastAsia="Times New Roman" w:hAnsi="Arial" w:cs="Times New Roman"/>
      <w:b/>
      <w:bCs/>
      <w:sz w:val="24"/>
      <w:szCs w:val="24"/>
      <w:lang w:eastAsia="pt-BR"/>
    </w:rPr>
  </w:style>
  <w:style w:type="character" w:customStyle="1" w:styleId="Ttulo5Char">
    <w:name w:val="Título 5 Char"/>
    <w:basedOn w:val="Fontepargpadro"/>
    <w:link w:val="Ttulo5"/>
    <w:uiPriority w:val="9"/>
    <w:semiHidden/>
    <w:rsid w:val="00FE7B3C"/>
    <w:rPr>
      <w:rFonts w:ascii="Arial" w:eastAsia="Arial" w:hAnsi="Arial" w:cs="Arial"/>
      <w:b/>
      <w:lang w:val="pt-PT" w:eastAsia="pt-BR"/>
    </w:rPr>
  </w:style>
  <w:style w:type="character" w:customStyle="1" w:styleId="Ttulo9Char">
    <w:name w:val="Título 9 Char"/>
    <w:basedOn w:val="Fontepargpadro"/>
    <w:link w:val="Ttulo9"/>
    <w:rsid w:val="00FE7B3C"/>
    <w:rPr>
      <w:rFonts w:ascii="Arial" w:eastAsia="Times New Roman" w:hAnsi="Arial" w:cs="Times New Roman"/>
      <w:lang w:val="pt-PT" w:eastAsia="pt-BR"/>
    </w:rPr>
  </w:style>
  <w:style w:type="paragraph" w:styleId="SemEspaamento">
    <w:name w:val="No Spacing"/>
    <w:link w:val="SemEspaamentoChar"/>
    <w:uiPriority w:val="1"/>
    <w:qFormat/>
    <w:rsid w:val="000E1026"/>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FE7B3C"/>
    <w:rPr>
      <w:rFonts w:eastAsiaTheme="minorEastAsia"/>
      <w:lang w:eastAsia="pt-BR"/>
    </w:rPr>
  </w:style>
  <w:style w:type="paragraph" w:styleId="Cabealho">
    <w:name w:val="header"/>
    <w:aliases w:val="foote, Char,Char,encabezado,Char Char Char, Char Char Char"/>
    <w:basedOn w:val="Normal"/>
    <w:link w:val="CabealhoChar"/>
    <w:unhideWhenUsed/>
    <w:rsid w:val="000E1026"/>
    <w:pPr>
      <w:tabs>
        <w:tab w:val="center" w:pos="4252"/>
        <w:tab w:val="right" w:pos="8504"/>
      </w:tabs>
      <w:spacing w:after="0" w:line="240" w:lineRule="auto"/>
    </w:pPr>
  </w:style>
  <w:style w:type="character" w:customStyle="1" w:styleId="CabealhoChar">
    <w:name w:val="Cabeçalho Char"/>
    <w:aliases w:val="foote Char, Char Char,Char Char,encabezado Char,Char Char Char Char, Char Char Char Char"/>
    <w:basedOn w:val="Fontepargpadro"/>
    <w:link w:val="Cabealho"/>
    <w:rsid w:val="000E1026"/>
  </w:style>
  <w:style w:type="paragraph" w:styleId="Rodap">
    <w:name w:val="footer"/>
    <w:basedOn w:val="Normal"/>
    <w:link w:val="RodapChar"/>
    <w:uiPriority w:val="99"/>
    <w:unhideWhenUsed/>
    <w:rsid w:val="000E1026"/>
    <w:pPr>
      <w:tabs>
        <w:tab w:val="center" w:pos="4252"/>
        <w:tab w:val="right" w:pos="8504"/>
      </w:tabs>
      <w:spacing w:after="0" w:line="240" w:lineRule="auto"/>
    </w:pPr>
  </w:style>
  <w:style w:type="character" w:customStyle="1" w:styleId="RodapChar">
    <w:name w:val="Rodapé Char"/>
    <w:basedOn w:val="Fontepargpadro"/>
    <w:link w:val="Rodap"/>
    <w:uiPriority w:val="99"/>
    <w:rsid w:val="000E1026"/>
  </w:style>
  <w:style w:type="paragraph" w:styleId="Textodebalo">
    <w:name w:val="Balloon Text"/>
    <w:basedOn w:val="Normal"/>
    <w:link w:val="TextodebaloChar"/>
    <w:uiPriority w:val="99"/>
    <w:semiHidden/>
    <w:unhideWhenUsed/>
    <w:rsid w:val="000E10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1026"/>
    <w:rPr>
      <w:rFonts w:ascii="Segoe UI" w:hAnsi="Segoe UI" w:cs="Segoe UI"/>
      <w:sz w:val="18"/>
      <w:szCs w:val="18"/>
    </w:rPr>
  </w:style>
  <w:style w:type="paragraph" w:styleId="PargrafodaLista">
    <w:name w:val="List Paragraph"/>
    <w:basedOn w:val="Normal"/>
    <w:uiPriority w:val="1"/>
    <w:qFormat/>
    <w:rsid w:val="00BD2713"/>
    <w:pPr>
      <w:spacing w:after="200" w:line="276" w:lineRule="auto"/>
      <w:ind w:left="720"/>
      <w:contextualSpacing/>
    </w:pPr>
    <w:rPr>
      <w:rFonts w:ascii="Calibri" w:eastAsia="Calibri" w:hAnsi="Calibri" w:cs="Times New Roman"/>
    </w:rPr>
  </w:style>
  <w:style w:type="paragraph" w:styleId="Recuodecorpodetexto">
    <w:name w:val="Body Text Indent"/>
    <w:basedOn w:val="Normal"/>
    <w:link w:val="RecuodecorpodetextoChar"/>
    <w:rsid w:val="00A00D7A"/>
    <w:pPr>
      <w:spacing w:after="0" w:line="240" w:lineRule="exact"/>
      <w:ind w:left="360"/>
      <w:jc w:val="both"/>
    </w:pPr>
    <w:rPr>
      <w:rFonts w:ascii="Arial" w:eastAsia="Times New Roman" w:hAnsi="Arial" w:cs="Times New Roman"/>
      <w:bCs/>
      <w:sz w:val="24"/>
      <w:szCs w:val="24"/>
      <w:lang w:eastAsia="pt-BR"/>
    </w:rPr>
  </w:style>
  <w:style w:type="character" w:customStyle="1" w:styleId="RecuodecorpodetextoChar">
    <w:name w:val="Recuo de corpo de texto Char"/>
    <w:basedOn w:val="Fontepargpadro"/>
    <w:link w:val="Recuodecorpodetexto"/>
    <w:rsid w:val="00A00D7A"/>
    <w:rPr>
      <w:rFonts w:ascii="Arial" w:eastAsia="Times New Roman" w:hAnsi="Arial" w:cs="Times New Roman"/>
      <w:bCs/>
      <w:sz w:val="24"/>
      <w:szCs w:val="24"/>
      <w:lang w:eastAsia="pt-BR"/>
    </w:rPr>
  </w:style>
  <w:style w:type="paragraph" w:styleId="Corpodetexto">
    <w:name w:val="Body Text"/>
    <w:basedOn w:val="Normal"/>
    <w:link w:val="CorpodetextoChar"/>
    <w:uiPriority w:val="1"/>
    <w:qFormat/>
    <w:rsid w:val="00A00D7A"/>
    <w:pPr>
      <w:spacing w:after="0" w:line="240" w:lineRule="auto"/>
    </w:pPr>
    <w:rPr>
      <w:rFonts w:ascii="Arial" w:eastAsia="Times New Roman" w:hAnsi="Arial" w:cs="Arial"/>
      <w:sz w:val="20"/>
      <w:szCs w:val="20"/>
      <w:lang w:eastAsia="pt-BR"/>
    </w:rPr>
  </w:style>
  <w:style w:type="character" w:customStyle="1" w:styleId="CorpodetextoChar">
    <w:name w:val="Corpo de texto Char"/>
    <w:basedOn w:val="Fontepargpadro"/>
    <w:link w:val="Corpodetexto"/>
    <w:uiPriority w:val="1"/>
    <w:rsid w:val="00A00D7A"/>
    <w:rPr>
      <w:rFonts w:ascii="Arial" w:eastAsia="Times New Roman" w:hAnsi="Arial" w:cs="Arial"/>
      <w:sz w:val="20"/>
      <w:szCs w:val="20"/>
      <w:lang w:eastAsia="pt-BR"/>
    </w:rPr>
  </w:style>
  <w:style w:type="paragraph" w:styleId="Ttulo">
    <w:name w:val="Title"/>
    <w:basedOn w:val="Normal"/>
    <w:link w:val="TtuloChar"/>
    <w:uiPriority w:val="10"/>
    <w:qFormat/>
    <w:rsid w:val="00A00D7A"/>
    <w:pPr>
      <w:spacing w:after="0" w:line="240" w:lineRule="auto"/>
      <w:jc w:val="center"/>
    </w:pPr>
    <w:rPr>
      <w:rFonts w:ascii="Arial" w:eastAsia="Times New Roman" w:hAnsi="Arial" w:cs="Times New Roman"/>
      <w:b/>
      <w:sz w:val="24"/>
      <w:szCs w:val="24"/>
      <w:lang w:eastAsia="pt-BR"/>
    </w:rPr>
  </w:style>
  <w:style w:type="character" w:customStyle="1" w:styleId="TtuloChar">
    <w:name w:val="Título Char"/>
    <w:basedOn w:val="Fontepargpadro"/>
    <w:link w:val="Ttulo"/>
    <w:rsid w:val="00A00D7A"/>
    <w:rPr>
      <w:rFonts w:ascii="Arial" w:eastAsia="Times New Roman" w:hAnsi="Arial" w:cs="Times New Roman"/>
      <w:b/>
      <w:sz w:val="24"/>
      <w:szCs w:val="24"/>
      <w:lang w:eastAsia="pt-BR"/>
    </w:rPr>
  </w:style>
  <w:style w:type="paragraph" w:styleId="Textoembloco">
    <w:name w:val="Block Text"/>
    <w:basedOn w:val="Normal"/>
    <w:rsid w:val="00A00D7A"/>
    <w:pPr>
      <w:spacing w:after="0" w:line="240" w:lineRule="auto"/>
      <w:ind w:left="360" w:right="558"/>
      <w:jc w:val="both"/>
    </w:pPr>
    <w:rPr>
      <w:rFonts w:ascii="Arial" w:eastAsia="Times New Roman" w:hAnsi="Arial" w:cs="Times New Roman"/>
      <w:sz w:val="24"/>
      <w:szCs w:val="24"/>
      <w:lang w:eastAsia="pt-BR"/>
    </w:rPr>
  </w:style>
  <w:style w:type="paragraph" w:styleId="NormalWeb">
    <w:name w:val="Normal (Web)"/>
    <w:basedOn w:val="Normal"/>
    <w:uiPriority w:val="99"/>
    <w:unhideWhenUsed/>
    <w:rsid w:val="007425A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425A0"/>
    <w:rPr>
      <w:b/>
      <w:bCs/>
    </w:rPr>
  </w:style>
  <w:style w:type="character" w:styleId="nfase">
    <w:name w:val="Emphasis"/>
    <w:basedOn w:val="Fontepargpadro"/>
    <w:uiPriority w:val="20"/>
    <w:qFormat/>
    <w:rsid w:val="007425A0"/>
    <w:rPr>
      <w:i/>
      <w:iCs/>
    </w:rPr>
  </w:style>
  <w:style w:type="table" w:styleId="Tabelacomgrade">
    <w:name w:val="Table Grid"/>
    <w:basedOn w:val="Tabelanormal"/>
    <w:rsid w:val="006C4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4584413952msonormal">
    <w:name w:val="yiv4584413952msonormal"/>
    <w:basedOn w:val="Normal"/>
    <w:rsid w:val="00E508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5080C"/>
    <w:rPr>
      <w:color w:val="0000FF"/>
      <w:u w:val="single"/>
    </w:rPr>
  </w:style>
  <w:style w:type="paragraph" w:customStyle="1" w:styleId="Estilo">
    <w:name w:val="Estilo"/>
    <w:rsid w:val="00706B7B"/>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Recuodecorpodetexto3">
    <w:name w:val="Body Text Indent 3"/>
    <w:basedOn w:val="Normal"/>
    <w:link w:val="Recuodecorpodetexto3Char"/>
    <w:uiPriority w:val="99"/>
    <w:rsid w:val="00706B7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706B7B"/>
    <w:rPr>
      <w:rFonts w:ascii="Times New Roman" w:eastAsia="Times New Roman" w:hAnsi="Times New Roman" w:cs="Times New Roman"/>
      <w:sz w:val="16"/>
      <w:szCs w:val="16"/>
      <w:lang w:val="x-none" w:eastAsia="x-none"/>
    </w:rPr>
  </w:style>
  <w:style w:type="character" w:customStyle="1" w:styleId="Ttulo6Char">
    <w:name w:val="Título 6 Char"/>
    <w:basedOn w:val="Fontepargpadro"/>
    <w:link w:val="Ttulo6"/>
    <w:uiPriority w:val="9"/>
    <w:semiHidden/>
    <w:rsid w:val="00FE7B3C"/>
    <w:rPr>
      <w:rFonts w:ascii="Arial" w:eastAsia="Arial" w:hAnsi="Arial" w:cs="Arial"/>
      <w:b/>
      <w:sz w:val="20"/>
      <w:szCs w:val="20"/>
      <w:lang w:val="pt-PT" w:eastAsia="pt-BR"/>
    </w:rPr>
  </w:style>
  <w:style w:type="character" w:customStyle="1" w:styleId="Ttulo7Char">
    <w:name w:val="Título 7 Char"/>
    <w:basedOn w:val="Fontepargpadro"/>
    <w:link w:val="Ttulo7"/>
    <w:uiPriority w:val="9"/>
    <w:semiHidden/>
    <w:rsid w:val="00FE7B3C"/>
    <w:rPr>
      <w:rFonts w:asciiTheme="majorHAnsi" w:eastAsiaTheme="majorEastAsia" w:hAnsiTheme="majorHAnsi" w:cstheme="majorBidi"/>
      <w:i/>
      <w:iCs/>
      <w:color w:val="404040" w:themeColor="text1" w:themeTint="BF"/>
      <w:lang w:val="pt-PT" w:eastAsia="pt-BR"/>
    </w:rPr>
  </w:style>
  <w:style w:type="paragraph" w:customStyle="1" w:styleId="TableParagraph">
    <w:name w:val="Table Paragraph"/>
    <w:basedOn w:val="Normal"/>
    <w:uiPriority w:val="1"/>
    <w:qFormat/>
    <w:rsid w:val="00FE7B3C"/>
    <w:pPr>
      <w:widowControl w:val="0"/>
      <w:spacing w:after="0" w:line="240" w:lineRule="auto"/>
      <w:ind w:left="146"/>
    </w:pPr>
    <w:rPr>
      <w:rFonts w:ascii="Arial" w:eastAsia="Arial" w:hAnsi="Arial" w:cs="Arial"/>
      <w:lang w:val="pt-PT" w:eastAsia="pt-BR"/>
    </w:rPr>
  </w:style>
  <w:style w:type="paragraph" w:customStyle="1" w:styleId="Default">
    <w:name w:val="Default"/>
    <w:rsid w:val="00FE7B3C"/>
    <w:pPr>
      <w:adjustRightInd w:val="0"/>
      <w:spacing w:after="0" w:line="240" w:lineRule="auto"/>
    </w:pPr>
    <w:rPr>
      <w:rFonts w:ascii="Arial" w:eastAsia="Arial" w:hAnsi="Arial" w:cs="Arial"/>
      <w:color w:val="000000"/>
      <w:sz w:val="24"/>
      <w:szCs w:val="24"/>
      <w:lang w:eastAsia="pt-BR"/>
    </w:rPr>
  </w:style>
  <w:style w:type="character" w:customStyle="1" w:styleId="jsgrdq">
    <w:name w:val="jsgrdq"/>
    <w:basedOn w:val="Fontepargpadro"/>
    <w:rsid w:val="00FE7B3C"/>
  </w:style>
  <w:style w:type="character" w:customStyle="1" w:styleId="nfaseforte">
    <w:name w:val="Ênfase forte"/>
    <w:basedOn w:val="Fontepargpadro"/>
    <w:qFormat/>
    <w:rsid w:val="00FE7B3C"/>
    <w:rPr>
      <w:b/>
    </w:rPr>
  </w:style>
  <w:style w:type="paragraph" w:styleId="Corpodetexto3">
    <w:name w:val="Body Text 3"/>
    <w:basedOn w:val="Normal"/>
    <w:link w:val="Corpodetexto3Char"/>
    <w:uiPriority w:val="99"/>
    <w:unhideWhenUsed/>
    <w:rsid w:val="00FE7B3C"/>
    <w:pPr>
      <w:widowControl w:val="0"/>
      <w:spacing w:after="120" w:line="240" w:lineRule="auto"/>
    </w:pPr>
    <w:rPr>
      <w:rFonts w:ascii="Arial" w:eastAsia="Arial" w:hAnsi="Arial" w:cs="Arial"/>
      <w:sz w:val="16"/>
      <w:szCs w:val="16"/>
      <w:lang w:val="pt-PT" w:eastAsia="pt-BR"/>
    </w:rPr>
  </w:style>
  <w:style w:type="character" w:customStyle="1" w:styleId="Corpodetexto3Char">
    <w:name w:val="Corpo de texto 3 Char"/>
    <w:basedOn w:val="Fontepargpadro"/>
    <w:link w:val="Corpodetexto3"/>
    <w:uiPriority w:val="99"/>
    <w:rsid w:val="00FE7B3C"/>
    <w:rPr>
      <w:rFonts w:ascii="Arial" w:eastAsia="Arial" w:hAnsi="Arial" w:cs="Arial"/>
      <w:sz w:val="16"/>
      <w:szCs w:val="16"/>
      <w:lang w:val="pt-PT" w:eastAsia="pt-BR"/>
    </w:rPr>
  </w:style>
  <w:style w:type="paragraph" w:styleId="Subttulo">
    <w:name w:val="Subtitle"/>
    <w:basedOn w:val="Normal"/>
    <w:next w:val="Normal"/>
    <w:link w:val="SubttuloChar"/>
    <w:uiPriority w:val="11"/>
    <w:qFormat/>
    <w:rsid w:val="00FE7B3C"/>
    <w:pPr>
      <w:spacing w:after="0" w:line="360" w:lineRule="auto"/>
      <w:ind w:left="1701" w:right="1418"/>
      <w:jc w:val="center"/>
    </w:pPr>
    <w:rPr>
      <w:rFonts w:ascii="Times New Roman" w:eastAsia="Times New Roman" w:hAnsi="Times New Roman" w:cs="Times New Roman"/>
      <w:b/>
      <w:sz w:val="24"/>
      <w:szCs w:val="24"/>
      <w:u w:val="single"/>
      <w:lang w:val="pt-PT" w:eastAsia="pt-BR"/>
    </w:rPr>
  </w:style>
  <w:style w:type="character" w:customStyle="1" w:styleId="SubttuloChar">
    <w:name w:val="Subtítulo Char"/>
    <w:basedOn w:val="Fontepargpadro"/>
    <w:link w:val="Subttulo"/>
    <w:uiPriority w:val="11"/>
    <w:rsid w:val="00FE7B3C"/>
    <w:rPr>
      <w:rFonts w:ascii="Times New Roman" w:eastAsia="Times New Roman" w:hAnsi="Times New Roman" w:cs="Times New Roman"/>
      <w:b/>
      <w:sz w:val="24"/>
      <w:szCs w:val="24"/>
      <w:u w:val="single"/>
      <w:lang w:val="pt-PT" w:eastAsia="pt-BR"/>
    </w:rPr>
  </w:style>
  <w:style w:type="paragraph" w:customStyle="1" w:styleId="xmsonormal">
    <w:name w:val="x_msonormal"/>
    <w:basedOn w:val="Normal"/>
    <w:rsid w:val="00FE7B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dp-color--black">
    <w:name w:val="ui-pdp-color--black"/>
    <w:basedOn w:val="Fontepargpadro"/>
    <w:rsid w:val="00FE7B3C"/>
  </w:style>
  <w:style w:type="paragraph" w:customStyle="1" w:styleId="Normalnumerado">
    <w:name w:val="Normal numerado"/>
    <w:basedOn w:val="Normal"/>
    <w:rsid w:val="00FE7B3C"/>
    <w:pPr>
      <w:numPr>
        <w:numId w:val="22"/>
      </w:numPr>
      <w:snapToGrid w:val="0"/>
      <w:spacing w:after="120" w:line="240" w:lineRule="auto"/>
      <w:ind w:left="0" w:firstLine="0"/>
      <w:jc w:val="both"/>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35930">
      <w:bodyDiv w:val="1"/>
      <w:marLeft w:val="0"/>
      <w:marRight w:val="0"/>
      <w:marTop w:val="0"/>
      <w:marBottom w:val="0"/>
      <w:divBdr>
        <w:top w:val="none" w:sz="0" w:space="0" w:color="auto"/>
        <w:left w:val="none" w:sz="0" w:space="0" w:color="auto"/>
        <w:bottom w:val="none" w:sz="0" w:space="0" w:color="auto"/>
        <w:right w:val="none" w:sz="0" w:space="0" w:color="auto"/>
      </w:divBdr>
    </w:div>
    <w:div w:id="52926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34</Pages>
  <Words>6884</Words>
  <Characters>37177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USER</cp:lastModifiedBy>
  <cp:revision>8</cp:revision>
  <cp:lastPrinted>2023-01-25T12:27:00Z</cp:lastPrinted>
  <dcterms:created xsi:type="dcterms:W3CDTF">2023-08-07T14:58:00Z</dcterms:created>
  <dcterms:modified xsi:type="dcterms:W3CDTF">2023-09-01T19:38:00Z</dcterms:modified>
</cp:coreProperties>
</file>